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EB9" w:rsidRDefault="00E66EB9" w:rsidP="00E66EB9">
      <w:pPr>
        <w:rPr>
          <w:b/>
          <w:sz w:val="20"/>
          <w:lang w:val="be-BY"/>
        </w:rPr>
      </w:pPr>
      <w:r>
        <w:rPr>
          <w:noProof/>
        </w:rPr>
        <w:drawing>
          <wp:anchor distT="0" distB="0" distL="114300" distR="114300" simplePos="0" relativeHeight="251655680" behindDoc="1" locked="0" layoutInCell="1" allowOverlap="1">
            <wp:simplePos x="0" y="0"/>
            <wp:positionH relativeFrom="column">
              <wp:posOffset>2857500</wp:posOffset>
            </wp:positionH>
            <wp:positionV relativeFrom="paragraph">
              <wp:posOffset>114300</wp:posOffset>
            </wp:positionV>
            <wp:extent cx="802640" cy="84328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2857500</wp:posOffset>
            </wp:positionH>
            <wp:positionV relativeFrom="paragraph">
              <wp:posOffset>114300</wp:posOffset>
            </wp:positionV>
            <wp:extent cx="802640" cy="84328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2857500</wp:posOffset>
            </wp:positionH>
            <wp:positionV relativeFrom="paragraph">
              <wp:posOffset>114300</wp:posOffset>
            </wp:positionV>
            <wp:extent cx="802640" cy="84328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2857500</wp:posOffset>
            </wp:positionH>
            <wp:positionV relativeFrom="paragraph">
              <wp:posOffset>114300</wp:posOffset>
            </wp:positionV>
            <wp:extent cx="802640" cy="84328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pic:spPr>
                </pic:pic>
              </a:graphicData>
            </a:graphic>
            <wp14:sizeRelH relativeFrom="page">
              <wp14:pctWidth>0</wp14:pctWidth>
            </wp14:sizeRelH>
            <wp14:sizeRelV relativeFrom="page">
              <wp14:pctHeight>0</wp14:pctHeight>
            </wp14:sizeRelV>
          </wp:anchor>
        </w:drawing>
      </w:r>
      <w:r>
        <w:rPr>
          <w:b/>
          <w:sz w:val="20"/>
        </w:rPr>
        <w:t>Б</w:t>
      </w:r>
      <w:r>
        <w:rPr>
          <w:rFonts w:ascii="a_Timer Bashkir" w:hAnsi="a_Timer Bashkir"/>
          <w:b/>
          <w:sz w:val="20"/>
          <w:lang w:val="be-BY"/>
        </w:rPr>
        <w:t>АШКОРТОСТАН  РЕСПУБЛИКАҺ</w:t>
      </w:r>
      <w:proofErr w:type="gramStart"/>
      <w:r>
        <w:rPr>
          <w:rFonts w:ascii="a_Timer Bashkir" w:hAnsi="a_Timer Bashkir"/>
          <w:b/>
          <w:sz w:val="20"/>
          <w:lang w:val="be-BY"/>
        </w:rPr>
        <w:t>Ы</w:t>
      </w:r>
      <w:proofErr w:type="gramEnd"/>
      <w:r>
        <w:rPr>
          <w:b/>
          <w:sz w:val="20"/>
        </w:rPr>
        <w:t xml:space="preserve">                                              </w:t>
      </w:r>
      <w:r>
        <w:rPr>
          <w:b/>
          <w:sz w:val="20"/>
          <w:lang w:val="be-BY"/>
        </w:rPr>
        <w:t>РЕСПУБЛИКА БАШКОРТОСТАН</w:t>
      </w:r>
    </w:p>
    <w:p w:rsidR="00E66EB9" w:rsidRDefault="00E66EB9" w:rsidP="00E66EB9">
      <w:pPr>
        <w:pStyle w:val="3"/>
        <w:spacing w:line="240" w:lineRule="exact"/>
        <w:ind w:left="0"/>
        <w:jc w:val="center"/>
        <w:rPr>
          <w:sz w:val="20"/>
          <w:szCs w:val="20"/>
          <w:lang w:val="be-BY"/>
        </w:rPr>
      </w:pPr>
    </w:p>
    <w:p w:rsidR="00E66EB9" w:rsidRDefault="00E66EB9" w:rsidP="00E66EB9">
      <w:pPr>
        <w:pStyle w:val="3"/>
        <w:spacing w:line="240" w:lineRule="exact"/>
        <w:ind w:left="0"/>
        <w:rPr>
          <w:rFonts w:ascii="Times New Roman" w:hAnsi="Times New Roman"/>
          <w:sz w:val="20"/>
          <w:szCs w:val="20"/>
          <w:lang w:val="be-BY"/>
        </w:rPr>
      </w:pPr>
      <w:r>
        <w:rPr>
          <w:sz w:val="20"/>
          <w:szCs w:val="20"/>
          <w:lang w:val="be-BY"/>
        </w:rPr>
        <w:t xml:space="preserve">         СТ</w:t>
      </w:r>
      <w:r>
        <w:rPr>
          <w:rFonts w:ascii="Times New Roman" w:hAnsi="Times New Roman"/>
          <w:sz w:val="20"/>
          <w:szCs w:val="20"/>
          <w:lang w:val="be-BY"/>
        </w:rPr>
        <w:t>ӘРЛЕБАШ РАЙОНЫ                                                                        АДМИНИСТРАЦИЯ</w:t>
      </w:r>
    </w:p>
    <w:p w:rsidR="00E66EB9" w:rsidRDefault="00E66EB9" w:rsidP="00E66EB9">
      <w:pPr>
        <w:pStyle w:val="3"/>
        <w:spacing w:line="240" w:lineRule="exact"/>
        <w:ind w:left="0"/>
        <w:rPr>
          <w:rFonts w:ascii="Times New Roman" w:hAnsi="Times New Roman"/>
          <w:sz w:val="20"/>
          <w:szCs w:val="20"/>
          <w:lang w:val="be-BY"/>
        </w:rPr>
      </w:pPr>
      <w:r>
        <w:rPr>
          <w:rFonts w:ascii="Times New Roman" w:hAnsi="Times New Roman"/>
          <w:sz w:val="20"/>
          <w:szCs w:val="20"/>
          <w:lang w:val="be-BY"/>
        </w:rPr>
        <w:t xml:space="preserve">    МУНИЦИПАЛЬ РАЙОНЫНЫҢ                                                          СЕЛЬСКОГО ПОСЕЛЕНИЯ</w:t>
      </w:r>
    </w:p>
    <w:p w:rsidR="00E66EB9" w:rsidRDefault="00E66EB9" w:rsidP="00E66EB9">
      <w:pPr>
        <w:pStyle w:val="3"/>
        <w:spacing w:line="240" w:lineRule="exact"/>
        <w:ind w:left="0"/>
        <w:jc w:val="center"/>
        <w:rPr>
          <w:rFonts w:ascii="Times New Roman" w:hAnsi="Times New Roman"/>
          <w:sz w:val="20"/>
          <w:szCs w:val="20"/>
          <w:lang w:val="be-BY"/>
        </w:rPr>
      </w:pPr>
      <w:r>
        <w:rPr>
          <w:rFonts w:ascii="Times New Roman" w:hAnsi="Times New Roman"/>
          <w:sz w:val="20"/>
          <w:szCs w:val="20"/>
          <w:lang w:val="be-BY"/>
        </w:rPr>
        <w:t>АЛЛАҒЫУАТ АУЫЛ СОВЕТЫ                                                           АЛЛАГУВАТСКИЙ СЕЛЬСОВЕТ</w:t>
      </w:r>
    </w:p>
    <w:p w:rsidR="00E66EB9" w:rsidRDefault="00E66EB9" w:rsidP="00E66EB9">
      <w:pPr>
        <w:pStyle w:val="3"/>
        <w:spacing w:line="240" w:lineRule="exact"/>
        <w:ind w:left="0"/>
        <w:rPr>
          <w:sz w:val="20"/>
          <w:szCs w:val="20"/>
          <w:lang w:val="be-BY"/>
        </w:rPr>
      </w:pPr>
      <w:r>
        <w:rPr>
          <w:rFonts w:ascii="Times New Roman" w:hAnsi="Times New Roman"/>
          <w:sz w:val="20"/>
          <w:szCs w:val="20"/>
          <w:lang w:val="be-BY"/>
        </w:rPr>
        <w:t>АУЫЛ БИЛӘМӘҺЕ ХА</w:t>
      </w:r>
      <w:r>
        <w:rPr>
          <w:rFonts w:ascii="Lucida Sans Unicode" w:hAnsi="Lucida Sans Unicode" w:cs="Lucida Sans Unicode"/>
          <w:sz w:val="20"/>
          <w:szCs w:val="20"/>
          <w:lang w:val="be-BY"/>
        </w:rPr>
        <w:t>Ҡ</w:t>
      </w:r>
      <w:r>
        <w:rPr>
          <w:rFonts w:ascii="Times New Roman" w:hAnsi="Times New Roman"/>
          <w:sz w:val="20"/>
          <w:szCs w:val="20"/>
          <w:lang w:val="be-BY"/>
        </w:rPr>
        <w:t>ИМИӘТЕ</w:t>
      </w:r>
      <w:r>
        <w:rPr>
          <w:sz w:val="20"/>
          <w:szCs w:val="20"/>
        </w:rPr>
        <w:t xml:space="preserve">             </w:t>
      </w:r>
      <w:r>
        <w:rPr>
          <w:sz w:val="20"/>
          <w:szCs w:val="20"/>
          <w:lang w:val="be-BY"/>
        </w:rPr>
        <w:t xml:space="preserve">                           </w:t>
      </w:r>
      <w:r>
        <w:rPr>
          <w:rFonts w:ascii="Times New Roman" w:hAnsi="Times New Roman"/>
          <w:sz w:val="20"/>
          <w:szCs w:val="20"/>
          <w:lang w:val="be-BY"/>
        </w:rPr>
        <w:t xml:space="preserve"> </w:t>
      </w:r>
      <w:r>
        <w:rPr>
          <w:sz w:val="20"/>
          <w:szCs w:val="20"/>
          <w:lang w:val="be-BY"/>
        </w:rPr>
        <w:t>МУНИЦИПАЛЬНОГО РАЙОНА</w:t>
      </w:r>
    </w:p>
    <w:p w:rsidR="00E66EB9" w:rsidRDefault="00E66EB9" w:rsidP="00E66EB9">
      <w:pPr>
        <w:pStyle w:val="2"/>
        <w:spacing w:line="240" w:lineRule="auto"/>
        <w:jc w:val="center"/>
        <w:rPr>
          <w:sz w:val="20"/>
          <w:szCs w:val="20"/>
          <w:lang w:val="be-BY"/>
        </w:rPr>
      </w:pPr>
      <w:r>
        <w:rPr>
          <w:sz w:val="20"/>
          <w:szCs w:val="20"/>
          <w:lang w:val="be-BY"/>
        </w:rPr>
        <w:t xml:space="preserve">                                                                                    </w:t>
      </w:r>
      <w:r>
        <w:rPr>
          <w:rFonts w:ascii="Times New Roman" w:hAnsi="Times New Roman"/>
          <w:sz w:val="20"/>
          <w:szCs w:val="20"/>
        </w:rPr>
        <w:t xml:space="preserve">   </w:t>
      </w:r>
      <w:r>
        <w:rPr>
          <w:sz w:val="20"/>
          <w:szCs w:val="20"/>
          <w:lang w:val="be-BY"/>
        </w:rPr>
        <w:t xml:space="preserve"> СТЕРЛИБАШЕВСКИЙ РАЙОН</w:t>
      </w:r>
    </w:p>
    <w:p w:rsidR="00E66EB9" w:rsidRDefault="00E66EB9" w:rsidP="00E66EB9">
      <w:pPr>
        <w:pStyle w:val="1"/>
        <w:rPr>
          <w:sz w:val="20"/>
          <w:szCs w:val="20"/>
        </w:rPr>
      </w:pPr>
      <w:r>
        <w:rPr>
          <w:sz w:val="20"/>
          <w:szCs w:val="20"/>
        </w:rPr>
        <w:t xml:space="preserve">                                                                    </w:t>
      </w:r>
    </w:p>
    <w:p w:rsidR="00E66EB9" w:rsidRDefault="00E66EB9" w:rsidP="00E66EB9">
      <w:pPr>
        <w:jc w:val="center"/>
        <w:rPr>
          <w:rFonts w:ascii="Century Bash" w:hAnsi="Century Bash"/>
          <w:sz w:val="18"/>
          <w:szCs w:val="18"/>
        </w:rPr>
      </w:pPr>
      <w:r>
        <w:rPr>
          <w:sz w:val="18"/>
          <w:szCs w:val="18"/>
        </w:rPr>
        <w:t xml:space="preserve">                                                                                                                        </w:t>
      </w:r>
    </w:p>
    <w:p w:rsidR="00E66EB9" w:rsidRDefault="00E66EB9" w:rsidP="00E66EB9">
      <w:pPr>
        <w:pStyle w:val="a3"/>
        <w:tabs>
          <w:tab w:val="left" w:pos="3100"/>
        </w:tabs>
        <w:jc w:val="left"/>
      </w:pP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92075</wp:posOffset>
                </wp:positionV>
                <wp:extent cx="6743700" cy="0"/>
                <wp:effectExtent l="9525" t="15875" r="9525" b="127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53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04DTgIAAFkEAAAOAAAAZHJzL2Uyb0RvYy54bWysVM2O0zAQviPxDlbubZLdbLeNtl2hpuWy&#10;QKVdHsC1ncbCsS3b27RCSMAZqY/AK3AAaaUFniF9I8buDyxcECIHZ+yZ+fLNN+NcXK5qgZbMWK7k&#10;MEq7SYSYJIpyuRhGL2+mnX6ErMOSYqEkG0ZrZqPL0eNHF43O2YmqlKDMIACRNm/0MKqc03kcW1Kx&#10;Gtuu0kyCs1Smxg62ZhFTgxtAr0V8kiS9uFGGaqMIsxZOi50zGgX8smTEvShLyxwSwwi4ubCasM79&#10;Go8ucL4wWFec7Gngf2BRYy7ho0eoAjuMbg3/A6rmxCirStclqo5VWXLCQg1QTZr8Vs11hTULtYA4&#10;Vh9lsv8PljxfzgziFHoXIYlraFH7cft2u2m/tp+2G7R9135vv7Sf27v2W3u3fQ/2/fYD2N7Z3u+P&#10;Nyj1Sjba5gA4ljPjtSArea2vFHllkVTjCssFCxXdrDV8JmTED1L8xmrgM2+eKQox+NapIOuqNLWH&#10;BMHQKnRvfeweWzlE4LB3np2eJ9BkcvDFOD8kamPdU6Zq5I1hJLj0wuIcL6+sA+oQegjxx1JNuRBh&#10;OIREDbAdJGdJyLBKcOq9Ps6axXwsDFpiP1/h8UIA2oMwo24lDWgVw3Sytx3mYmdDvJAeD2oBPntr&#10;N0CvB8lg0p/0s0520pt0sqQoOk+m46zTm6bnZ8VpMR4X6RtPLc3yilPKpGd3GOY0+7th2V+r3Rge&#10;x/moQ/wQPZQIZA/vQDo00/dvNwlzRdcz49XwfYX5DcH7u+YvyK/7EPXzjzD6AQAA//8DAFBLAwQU&#10;AAYACAAAACEA2uDNGdkAAAAHAQAADwAAAGRycy9kb3ducmV2LnhtbEyPwU7DMAyG70i8Q2Qkbixl&#10;2qZSmk4wictulAk4eo1pKxqnarKufXs8cYCj/9/6/DnfTq5TIw2h9WzgfpGAIq68bbk2cHh7uUtB&#10;hYhssfNMBmYKsC2ur3LMrD/zK41lrJVAOGRooImxz7QOVUMOw8L3xNJ9+cFhlHGotR3wLHDX6WWS&#10;bLTDluVCgz3tGqq+y5MTyvojfd5jepjnrvx8WO3e9yM7Y25vpqdHUJGm+LcMF31Rh0Kcjv7ENqjO&#10;gDwSJV2tQV3aZLOU5Pib6CLX//2LHwAAAP//AwBQSwECLQAUAAYACAAAACEAtoM4kv4AAADhAQAA&#10;EwAAAAAAAAAAAAAAAAAAAAAAW0NvbnRlbnRfVHlwZXNdLnhtbFBLAQItABQABgAIAAAAIQA4/SH/&#10;1gAAAJQBAAALAAAAAAAAAAAAAAAAAC8BAABfcmVscy8ucmVsc1BLAQItABQABgAIAAAAIQDoU04D&#10;TgIAAFkEAAAOAAAAAAAAAAAAAAAAAC4CAABkcnMvZTJvRG9jLnhtbFBLAQItABQABgAIAAAAIQDa&#10;4M0Z2QAAAAcBAAAPAAAAAAAAAAAAAAAAAKgEAABkcnMvZG93bnJldi54bWxQSwUGAAAAAAQABADz&#10;AAAArgUAAAAA&#10;" strokeweight="1.5pt"/>
            </w:pict>
          </mc:Fallback>
        </mc:AlternateContent>
      </w:r>
      <w:r>
        <w:t xml:space="preserve">  </w:t>
      </w:r>
      <w:r>
        <w:tab/>
      </w:r>
    </w:p>
    <w:p w:rsidR="00E66EB9" w:rsidRDefault="00E66EB9" w:rsidP="00E66EB9">
      <w:pPr>
        <w:pStyle w:val="a3"/>
        <w:jc w:val="left"/>
        <w:rPr>
          <w:b/>
          <w:sz w:val="28"/>
          <w:szCs w:val="28"/>
        </w:rPr>
      </w:pPr>
      <w:r>
        <w:rPr>
          <w:b/>
          <w:sz w:val="28"/>
          <w:szCs w:val="28"/>
        </w:rPr>
        <w:t xml:space="preserve">ҠАРАР                                                                                 ПОСТАНОВЛЕНИЕ   </w:t>
      </w:r>
    </w:p>
    <w:p w:rsidR="00E66EB9" w:rsidRDefault="00E66EB9" w:rsidP="00E66EB9">
      <w:pPr>
        <w:pStyle w:val="a3"/>
        <w:jc w:val="left"/>
        <w:rPr>
          <w:b/>
          <w:sz w:val="28"/>
          <w:szCs w:val="28"/>
        </w:rPr>
      </w:pPr>
    </w:p>
    <w:p w:rsidR="00E66EB9" w:rsidRDefault="00E66EB9" w:rsidP="00E66EB9">
      <w:pPr>
        <w:rPr>
          <w:b/>
          <w:sz w:val="28"/>
          <w:szCs w:val="28"/>
        </w:rPr>
      </w:pPr>
      <w:r>
        <w:rPr>
          <w:b/>
          <w:sz w:val="28"/>
          <w:szCs w:val="28"/>
        </w:rPr>
        <w:t>27 июнь 2019 й.                          № 27                                27 июня 2019 г.</w:t>
      </w:r>
    </w:p>
    <w:p w:rsidR="00E66EB9" w:rsidRDefault="00E66EB9" w:rsidP="00664F97">
      <w:pPr>
        <w:rPr>
          <w:b/>
          <w:sz w:val="20"/>
        </w:rPr>
      </w:pPr>
    </w:p>
    <w:p w:rsidR="00E66EB9" w:rsidRDefault="00E66EB9" w:rsidP="00664F97">
      <w:pPr>
        <w:rPr>
          <w:b/>
          <w:sz w:val="20"/>
        </w:rPr>
      </w:pPr>
    </w:p>
    <w:p w:rsidR="00E66EB9" w:rsidRDefault="00E66EB9" w:rsidP="00664F97">
      <w:pPr>
        <w:rPr>
          <w:b/>
          <w:sz w:val="20"/>
        </w:rPr>
      </w:pPr>
    </w:p>
    <w:p w:rsidR="009C10D3" w:rsidRPr="004C1D98" w:rsidRDefault="009C10D3" w:rsidP="009C10D3">
      <w:pPr>
        <w:widowControl w:val="0"/>
        <w:autoSpaceDE w:val="0"/>
        <w:autoSpaceDN w:val="0"/>
        <w:adjustRightInd w:val="0"/>
        <w:jc w:val="center"/>
        <w:rPr>
          <w:b/>
          <w:bCs/>
          <w:sz w:val="24"/>
          <w:szCs w:val="24"/>
        </w:rPr>
      </w:pPr>
      <w:r w:rsidRPr="004C1D98">
        <w:rPr>
          <w:b/>
          <w:sz w:val="24"/>
          <w:szCs w:val="24"/>
        </w:rPr>
        <w:t xml:space="preserve">Об утверждении Административного регламента предоставления муниципальной услуги </w:t>
      </w:r>
      <w:r w:rsidRPr="004C1D98">
        <w:rPr>
          <w:b/>
          <w:bCs/>
          <w:sz w:val="24"/>
          <w:szCs w:val="24"/>
        </w:rPr>
        <w:t>«</w:t>
      </w:r>
      <w:r w:rsidRPr="004C1D98">
        <w:rPr>
          <w:b/>
          <w:sz w:val="24"/>
          <w:szCs w:val="24"/>
        </w:rPr>
        <w:t xml:space="preserve"> Принятие на учет граждан в качестве нуждающихся в жилых помещениях</w:t>
      </w:r>
      <w:r w:rsidRPr="004C1D98">
        <w:rPr>
          <w:b/>
          <w:bCs/>
          <w:sz w:val="24"/>
          <w:szCs w:val="24"/>
        </w:rPr>
        <w:t>»</w:t>
      </w:r>
    </w:p>
    <w:p w:rsidR="004C1D98" w:rsidRPr="004C1D98" w:rsidRDefault="009C10D3" w:rsidP="009C10D3">
      <w:pPr>
        <w:widowControl w:val="0"/>
        <w:autoSpaceDE w:val="0"/>
        <w:autoSpaceDN w:val="0"/>
        <w:adjustRightInd w:val="0"/>
        <w:jc w:val="center"/>
        <w:rPr>
          <w:b/>
          <w:bCs/>
          <w:sz w:val="24"/>
          <w:szCs w:val="24"/>
        </w:rPr>
      </w:pPr>
      <w:r w:rsidRPr="004C1D98">
        <w:rPr>
          <w:b/>
          <w:bCs/>
          <w:sz w:val="24"/>
          <w:szCs w:val="24"/>
        </w:rPr>
        <w:t>в Администра</w:t>
      </w:r>
      <w:r w:rsidR="004C1D98" w:rsidRPr="004C1D98">
        <w:rPr>
          <w:b/>
          <w:bCs/>
          <w:sz w:val="24"/>
          <w:szCs w:val="24"/>
        </w:rPr>
        <w:t>ции сельского поселения Аллагуват</w:t>
      </w:r>
      <w:r w:rsidRPr="004C1D98">
        <w:rPr>
          <w:b/>
          <w:bCs/>
          <w:sz w:val="24"/>
          <w:szCs w:val="24"/>
        </w:rPr>
        <w:t xml:space="preserve">ский сельсовет муниципального района Стерлибашевский район </w:t>
      </w:r>
    </w:p>
    <w:p w:rsidR="009C10D3" w:rsidRDefault="009C10D3" w:rsidP="009C10D3">
      <w:pPr>
        <w:widowControl w:val="0"/>
        <w:autoSpaceDE w:val="0"/>
        <w:autoSpaceDN w:val="0"/>
        <w:adjustRightInd w:val="0"/>
        <w:jc w:val="center"/>
        <w:rPr>
          <w:b/>
          <w:bCs/>
          <w:sz w:val="24"/>
          <w:szCs w:val="24"/>
        </w:rPr>
      </w:pPr>
      <w:r w:rsidRPr="004C1D98">
        <w:rPr>
          <w:b/>
          <w:bCs/>
          <w:sz w:val="24"/>
          <w:szCs w:val="24"/>
        </w:rPr>
        <w:t xml:space="preserve">Республики Башкортостан </w:t>
      </w:r>
    </w:p>
    <w:p w:rsidR="00FB0037" w:rsidRPr="004C1D98" w:rsidRDefault="00FB0037" w:rsidP="009C10D3">
      <w:pPr>
        <w:widowControl w:val="0"/>
        <w:autoSpaceDE w:val="0"/>
        <w:autoSpaceDN w:val="0"/>
        <w:adjustRightInd w:val="0"/>
        <w:jc w:val="center"/>
        <w:rPr>
          <w:b/>
          <w:bCs/>
          <w:sz w:val="24"/>
          <w:szCs w:val="24"/>
        </w:rPr>
      </w:pPr>
    </w:p>
    <w:p w:rsidR="009C10D3" w:rsidRPr="004C1D98" w:rsidRDefault="009C10D3" w:rsidP="009C10D3">
      <w:pPr>
        <w:tabs>
          <w:tab w:val="left" w:pos="2835"/>
        </w:tabs>
        <w:autoSpaceDE w:val="0"/>
        <w:autoSpaceDN w:val="0"/>
        <w:adjustRightInd w:val="0"/>
        <w:ind w:firstLine="709"/>
        <w:jc w:val="both"/>
        <w:rPr>
          <w:sz w:val="24"/>
          <w:szCs w:val="24"/>
        </w:rPr>
      </w:pPr>
      <w:proofErr w:type="gramStart"/>
      <w:r w:rsidRPr="004C1D98">
        <w:rPr>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w:t>
      </w:r>
      <w:r w:rsidR="004C1D98" w:rsidRPr="004C1D98">
        <w:rPr>
          <w:sz w:val="24"/>
          <w:szCs w:val="24"/>
        </w:rPr>
        <w:t>ция сельского поселения Аллагуват</w:t>
      </w:r>
      <w:r w:rsidRPr="004C1D98">
        <w:rPr>
          <w:sz w:val="24"/>
          <w:szCs w:val="24"/>
        </w:rPr>
        <w:t>ский сельсовет муниципального района Стерлибашевский район Республики Башкортостан  ПОСТАНОВЛЯЕТ:</w:t>
      </w:r>
      <w:proofErr w:type="gramEnd"/>
    </w:p>
    <w:p w:rsidR="009C10D3" w:rsidRPr="004C1D98" w:rsidRDefault="009C10D3" w:rsidP="009C10D3">
      <w:pPr>
        <w:widowControl w:val="0"/>
        <w:tabs>
          <w:tab w:val="left" w:pos="567"/>
        </w:tabs>
        <w:jc w:val="both"/>
        <w:rPr>
          <w:sz w:val="24"/>
          <w:szCs w:val="24"/>
        </w:rPr>
      </w:pPr>
      <w:r w:rsidRPr="004C1D98">
        <w:rPr>
          <w:sz w:val="24"/>
          <w:szCs w:val="24"/>
        </w:rPr>
        <w:t xml:space="preserve">       1. Утвердить Административный регламент предоставления муниципальной услуги </w:t>
      </w:r>
      <w:r w:rsidRPr="004C1D98">
        <w:rPr>
          <w:bCs/>
          <w:sz w:val="24"/>
          <w:szCs w:val="24"/>
        </w:rPr>
        <w:t>«</w:t>
      </w:r>
      <w:r w:rsidRPr="004C1D98">
        <w:rPr>
          <w:sz w:val="24"/>
          <w:szCs w:val="24"/>
        </w:rPr>
        <w:t>Принятие граждан на учет в качестве нуждающихся в жилых помещениях</w:t>
      </w:r>
      <w:r w:rsidRPr="004C1D98">
        <w:rPr>
          <w:bCs/>
          <w:sz w:val="24"/>
          <w:szCs w:val="24"/>
        </w:rPr>
        <w:t xml:space="preserve">» в Администрации  </w:t>
      </w:r>
      <w:r w:rsidR="004C1D98" w:rsidRPr="004C1D98">
        <w:rPr>
          <w:sz w:val="24"/>
          <w:szCs w:val="24"/>
        </w:rPr>
        <w:t>сельского поселения Аллагуват</w:t>
      </w:r>
      <w:r w:rsidRPr="004C1D98">
        <w:rPr>
          <w:sz w:val="24"/>
          <w:szCs w:val="24"/>
        </w:rPr>
        <w:t>ский сельсовет муниципального района Стерлибашевский район Республики Башкортостан.</w:t>
      </w:r>
    </w:p>
    <w:p w:rsidR="009C10D3" w:rsidRPr="004C1D98" w:rsidRDefault="009C10D3" w:rsidP="009C10D3">
      <w:pPr>
        <w:tabs>
          <w:tab w:val="left" w:pos="0"/>
        </w:tabs>
        <w:ind w:firstLine="540"/>
        <w:jc w:val="both"/>
        <w:rPr>
          <w:sz w:val="24"/>
          <w:szCs w:val="24"/>
        </w:rPr>
      </w:pPr>
      <w:r w:rsidRPr="004C1D98">
        <w:rPr>
          <w:sz w:val="24"/>
          <w:szCs w:val="24"/>
        </w:rPr>
        <w:t>2. Обнародовать настоящее постановление на информационном стенде в здании администра</w:t>
      </w:r>
      <w:r w:rsidR="004C1D98" w:rsidRPr="004C1D98">
        <w:rPr>
          <w:sz w:val="24"/>
          <w:szCs w:val="24"/>
        </w:rPr>
        <w:t>ции сельского поселения Аллагуват</w:t>
      </w:r>
      <w:r w:rsidRPr="004C1D98">
        <w:rPr>
          <w:sz w:val="24"/>
          <w:szCs w:val="24"/>
        </w:rPr>
        <w:t>с</w:t>
      </w:r>
      <w:r w:rsidR="004C1D98" w:rsidRPr="004C1D98">
        <w:rPr>
          <w:sz w:val="24"/>
          <w:szCs w:val="24"/>
        </w:rPr>
        <w:t>кий  сельсовет по адресу: 453188</w:t>
      </w:r>
      <w:r w:rsidRPr="004C1D98">
        <w:rPr>
          <w:sz w:val="24"/>
          <w:szCs w:val="24"/>
        </w:rPr>
        <w:t xml:space="preserve">, Республика Башкортостан, Стерлибашевский район, </w:t>
      </w:r>
      <w:r w:rsidR="004C1D98" w:rsidRPr="004C1D98">
        <w:rPr>
          <w:sz w:val="24"/>
          <w:szCs w:val="24"/>
        </w:rPr>
        <w:t>д. Нижний Аллагуват, ул. Молодежная</w:t>
      </w:r>
      <w:r w:rsidRPr="004C1D98">
        <w:rPr>
          <w:sz w:val="24"/>
          <w:szCs w:val="24"/>
        </w:rPr>
        <w:t xml:space="preserve">, </w:t>
      </w:r>
      <w:r w:rsidR="004C1D98" w:rsidRPr="004C1D98">
        <w:rPr>
          <w:sz w:val="24"/>
          <w:szCs w:val="24"/>
        </w:rPr>
        <w:t>4</w:t>
      </w:r>
      <w:r w:rsidRPr="004C1D98">
        <w:rPr>
          <w:sz w:val="24"/>
          <w:szCs w:val="24"/>
        </w:rPr>
        <w:t xml:space="preserve">, и разместить в сети  общего доступа «Интернет» на официальном сайте </w:t>
      </w:r>
      <w:r w:rsidRPr="004C1D98">
        <w:rPr>
          <w:sz w:val="24"/>
          <w:szCs w:val="24"/>
          <w:lang w:val="en-US"/>
        </w:rPr>
        <w:t>www</w:t>
      </w:r>
      <w:r w:rsidRPr="004C1D98">
        <w:rPr>
          <w:sz w:val="24"/>
          <w:szCs w:val="24"/>
        </w:rPr>
        <w:t>.</w:t>
      </w:r>
      <w:proofErr w:type="spellStart"/>
      <w:r w:rsidR="004C1D98" w:rsidRPr="004C1D98">
        <w:rPr>
          <w:sz w:val="24"/>
          <w:szCs w:val="24"/>
          <w:lang w:val="en-US"/>
        </w:rPr>
        <w:t>allaguvat</w:t>
      </w:r>
      <w:proofErr w:type="spellEnd"/>
      <w:r w:rsidRPr="004C1D98">
        <w:rPr>
          <w:sz w:val="24"/>
          <w:szCs w:val="24"/>
        </w:rPr>
        <w:t>.</w:t>
      </w:r>
      <w:proofErr w:type="spellStart"/>
      <w:r w:rsidRPr="004C1D98">
        <w:rPr>
          <w:sz w:val="24"/>
          <w:szCs w:val="24"/>
          <w:lang w:val="en-US"/>
        </w:rPr>
        <w:t>ru</w:t>
      </w:r>
      <w:proofErr w:type="spellEnd"/>
      <w:r w:rsidRPr="004C1D98">
        <w:rPr>
          <w:sz w:val="24"/>
          <w:szCs w:val="24"/>
        </w:rPr>
        <w:t>.</w:t>
      </w:r>
      <w:bookmarkStart w:id="0" w:name="_GoBack"/>
      <w:bookmarkEnd w:id="0"/>
    </w:p>
    <w:p w:rsidR="009C10D3" w:rsidRPr="004C1D98" w:rsidRDefault="009C10D3" w:rsidP="009C10D3">
      <w:pPr>
        <w:autoSpaceDE w:val="0"/>
        <w:autoSpaceDN w:val="0"/>
        <w:adjustRightInd w:val="0"/>
        <w:jc w:val="both"/>
        <w:rPr>
          <w:sz w:val="24"/>
          <w:szCs w:val="24"/>
        </w:rPr>
      </w:pPr>
      <w:r w:rsidRPr="004C1D98">
        <w:rPr>
          <w:sz w:val="24"/>
          <w:szCs w:val="24"/>
        </w:rPr>
        <w:t xml:space="preserve">         3. Признать утратившим  силу   постановление     Администрац</w:t>
      </w:r>
      <w:r w:rsidR="004C1D98" w:rsidRPr="004C1D98">
        <w:rPr>
          <w:sz w:val="24"/>
          <w:szCs w:val="24"/>
        </w:rPr>
        <w:t>ии  сельского поселения Аллагуват</w:t>
      </w:r>
      <w:r w:rsidR="00DD639B">
        <w:rPr>
          <w:sz w:val="24"/>
          <w:szCs w:val="24"/>
        </w:rPr>
        <w:t>ский сельсовет от 30.09.2016</w:t>
      </w:r>
      <w:r w:rsidR="00FB0037">
        <w:rPr>
          <w:sz w:val="24"/>
          <w:szCs w:val="24"/>
        </w:rPr>
        <w:t xml:space="preserve"> </w:t>
      </w:r>
      <w:r w:rsidR="00DD639B">
        <w:rPr>
          <w:sz w:val="24"/>
          <w:szCs w:val="24"/>
        </w:rPr>
        <w:t>г. № 71</w:t>
      </w:r>
      <w:r w:rsidRPr="004C1D98">
        <w:rPr>
          <w:sz w:val="24"/>
          <w:szCs w:val="24"/>
        </w:rPr>
        <w:t xml:space="preserve"> «Об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 Администрац</w:t>
      </w:r>
      <w:r w:rsidR="00B86ED4" w:rsidRPr="004C1D98">
        <w:rPr>
          <w:sz w:val="24"/>
          <w:szCs w:val="24"/>
        </w:rPr>
        <w:t>ии сельского поселения  А</w:t>
      </w:r>
      <w:r w:rsidR="004C1D98" w:rsidRPr="004C1D98">
        <w:rPr>
          <w:sz w:val="24"/>
          <w:szCs w:val="24"/>
        </w:rPr>
        <w:t>ллагуват</w:t>
      </w:r>
      <w:r w:rsidRPr="004C1D98">
        <w:rPr>
          <w:sz w:val="24"/>
          <w:szCs w:val="24"/>
        </w:rPr>
        <w:t>ский  сельсовет   муниципального района  Стерлибашевский район Республики  Башкортостан.</w:t>
      </w:r>
    </w:p>
    <w:p w:rsidR="009C10D3" w:rsidRPr="004C1D98" w:rsidRDefault="009C10D3" w:rsidP="009C10D3">
      <w:pPr>
        <w:jc w:val="both"/>
        <w:rPr>
          <w:sz w:val="24"/>
          <w:szCs w:val="24"/>
          <w:lang w:val="tt-RU"/>
        </w:rPr>
      </w:pPr>
      <w:r w:rsidRPr="004C1D98">
        <w:rPr>
          <w:sz w:val="24"/>
          <w:szCs w:val="24"/>
        </w:rPr>
        <w:t xml:space="preserve">     4. </w:t>
      </w:r>
      <w:proofErr w:type="gramStart"/>
      <w:r w:rsidRPr="004C1D98">
        <w:rPr>
          <w:sz w:val="24"/>
          <w:szCs w:val="24"/>
        </w:rPr>
        <w:t>Контроль за</w:t>
      </w:r>
      <w:proofErr w:type="gramEnd"/>
      <w:r w:rsidRPr="004C1D98">
        <w:rPr>
          <w:sz w:val="24"/>
          <w:szCs w:val="24"/>
        </w:rPr>
        <w:t xml:space="preserve"> исполнением настоящего постановления оставляю за собой.</w:t>
      </w:r>
    </w:p>
    <w:p w:rsidR="009C10D3" w:rsidRPr="004C1D98" w:rsidRDefault="009C10D3" w:rsidP="009C10D3">
      <w:pPr>
        <w:autoSpaceDE w:val="0"/>
        <w:adjustRightInd w:val="0"/>
        <w:jc w:val="both"/>
        <w:rPr>
          <w:sz w:val="24"/>
          <w:szCs w:val="24"/>
        </w:rPr>
      </w:pPr>
      <w:r w:rsidRPr="004C1D98">
        <w:rPr>
          <w:sz w:val="24"/>
          <w:szCs w:val="24"/>
        </w:rPr>
        <w:t xml:space="preserve">       </w:t>
      </w:r>
    </w:p>
    <w:p w:rsidR="009C10D3" w:rsidRDefault="009C10D3" w:rsidP="009C10D3">
      <w:pPr>
        <w:pStyle w:val="ae"/>
        <w:rPr>
          <w:bCs/>
          <w:lang w:val="ru-RU"/>
        </w:rPr>
      </w:pPr>
      <w:r w:rsidRPr="004C1D98">
        <w:rPr>
          <w:bCs/>
        </w:rPr>
        <w:t xml:space="preserve">Глава сельского поселения                               </w:t>
      </w:r>
      <w:r w:rsidR="00B86ED4" w:rsidRPr="004C1D98">
        <w:rPr>
          <w:bCs/>
        </w:rPr>
        <w:t xml:space="preserve">                 </w:t>
      </w:r>
      <w:proofErr w:type="spellStart"/>
      <w:r w:rsidR="00B86ED4" w:rsidRPr="004C1D98">
        <w:rPr>
          <w:bCs/>
          <w:lang w:val="ru-RU"/>
        </w:rPr>
        <w:t>Ю.А.Муратов</w:t>
      </w:r>
      <w:proofErr w:type="spellEnd"/>
    </w:p>
    <w:p w:rsidR="00DD639B" w:rsidRDefault="00DD639B" w:rsidP="009C10D3">
      <w:pPr>
        <w:pStyle w:val="ae"/>
        <w:rPr>
          <w:bCs/>
          <w:lang w:val="ru-RU"/>
        </w:rPr>
      </w:pPr>
    </w:p>
    <w:p w:rsidR="00E66EB9" w:rsidRDefault="00E66EB9" w:rsidP="009C10D3">
      <w:pPr>
        <w:pStyle w:val="ae"/>
        <w:rPr>
          <w:bCs/>
          <w:lang w:val="ru-RU"/>
        </w:rPr>
      </w:pPr>
    </w:p>
    <w:p w:rsidR="009C10D3" w:rsidRPr="004C1D98" w:rsidRDefault="009C10D3" w:rsidP="009C10D3">
      <w:pPr>
        <w:tabs>
          <w:tab w:val="left" w:pos="7425"/>
        </w:tabs>
        <w:ind w:firstLine="851"/>
        <w:jc w:val="right"/>
        <w:rPr>
          <w:b/>
          <w:sz w:val="24"/>
          <w:szCs w:val="24"/>
        </w:rPr>
      </w:pPr>
      <w:r w:rsidRPr="004C1D98">
        <w:rPr>
          <w:b/>
          <w:sz w:val="24"/>
          <w:szCs w:val="24"/>
        </w:rPr>
        <w:lastRenderedPageBreak/>
        <w:t>Утвержден</w:t>
      </w:r>
    </w:p>
    <w:p w:rsidR="009C10D3" w:rsidRPr="004C1D98" w:rsidRDefault="009C10D3" w:rsidP="009C10D3">
      <w:pPr>
        <w:widowControl w:val="0"/>
        <w:autoSpaceDE w:val="0"/>
        <w:autoSpaceDN w:val="0"/>
        <w:adjustRightInd w:val="0"/>
        <w:ind w:firstLine="851"/>
        <w:jc w:val="right"/>
        <w:rPr>
          <w:b/>
          <w:sz w:val="24"/>
          <w:szCs w:val="24"/>
        </w:rPr>
      </w:pPr>
      <w:r w:rsidRPr="004C1D98">
        <w:rPr>
          <w:b/>
          <w:sz w:val="24"/>
          <w:szCs w:val="24"/>
        </w:rPr>
        <w:t>постановлением Администрации</w:t>
      </w:r>
    </w:p>
    <w:p w:rsidR="009C10D3" w:rsidRPr="004C1D98" w:rsidRDefault="009C10D3" w:rsidP="009C10D3">
      <w:pPr>
        <w:widowControl w:val="0"/>
        <w:autoSpaceDE w:val="0"/>
        <w:autoSpaceDN w:val="0"/>
        <w:adjustRightInd w:val="0"/>
        <w:ind w:firstLine="851"/>
        <w:jc w:val="right"/>
        <w:rPr>
          <w:b/>
          <w:sz w:val="24"/>
          <w:szCs w:val="24"/>
        </w:rPr>
      </w:pPr>
      <w:r w:rsidRPr="004C1D98">
        <w:rPr>
          <w:b/>
          <w:sz w:val="24"/>
          <w:szCs w:val="24"/>
        </w:rPr>
        <w:t>сельского поселения</w:t>
      </w:r>
    </w:p>
    <w:p w:rsidR="009C10D3" w:rsidRPr="004C1D98" w:rsidRDefault="00DD639B" w:rsidP="009C10D3">
      <w:pPr>
        <w:widowControl w:val="0"/>
        <w:autoSpaceDE w:val="0"/>
        <w:autoSpaceDN w:val="0"/>
        <w:adjustRightInd w:val="0"/>
        <w:ind w:firstLine="851"/>
        <w:jc w:val="right"/>
        <w:rPr>
          <w:b/>
          <w:sz w:val="24"/>
          <w:szCs w:val="24"/>
        </w:rPr>
      </w:pPr>
      <w:r>
        <w:rPr>
          <w:b/>
          <w:sz w:val="24"/>
          <w:szCs w:val="24"/>
        </w:rPr>
        <w:t>Аллагуват</w:t>
      </w:r>
      <w:r w:rsidR="009C10D3" w:rsidRPr="004C1D98">
        <w:rPr>
          <w:b/>
          <w:sz w:val="24"/>
          <w:szCs w:val="24"/>
        </w:rPr>
        <w:t>ский сельсовет</w:t>
      </w:r>
    </w:p>
    <w:p w:rsidR="009C10D3" w:rsidRPr="004C1D98" w:rsidRDefault="009C10D3" w:rsidP="009C10D3">
      <w:pPr>
        <w:widowControl w:val="0"/>
        <w:autoSpaceDE w:val="0"/>
        <w:autoSpaceDN w:val="0"/>
        <w:adjustRightInd w:val="0"/>
        <w:ind w:firstLine="851"/>
        <w:jc w:val="right"/>
        <w:rPr>
          <w:b/>
          <w:sz w:val="24"/>
          <w:szCs w:val="24"/>
        </w:rPr>
      </w:pPr>
      <w:r w:rsidRPr="004C1D98">
        <w:rPr>
          <w:b/>
          <w:sz w:val="24"/>
          <w:szCs w:val="24"/>
        </w:rPr>
        <w:t>муниципального района</w:t>
      </w:r>
    </w:p>
    <w:p w:rsidR="009C10D3" w:rsidRPr="004C1D98" w:rsidRDefault="009C10D3" w:rsidP="009C10D3">
      <w:pPr>
        <w:widowControl w:val="0"/>
        <w:autoSpaceDE w:val="0"/>
        <w:autoSpaceDN w:val="0"/>
        <w:adjustRightInd w:val="0"/>
        <w:ind w:firstLine="851"/>
        <w:jc w:val="right"/>
        <w:rPr>
          <w:b/>
          <w:sz w:val="24"/>
          <w:szCs w:val="24"/>
        </w:rPr>
      </w:pPr>
      <w:r w:rsidRPr="004C1D98">
        <w:rPr>
          <w:b/>
          <w:sz w:val="24"/>
          <w:szCs w:val="24"/>
        </w:rPr>
        <w:t>Стерлибашевский район</w:t>
      </w:r>
    </w:p>
    <w:p w:rsidR="009C10D3" w:rsidRPr="004C1D98" w:rsidRDefault="009C10D3" w:rsidP="009C10D3">
      <w:pPr>
        <w:widowControl w:val="0"/>
        <w:autoSpaceDE w:val="0"/>
        <w:autoSpaceDN w:val="0"/>
        <w:adjustRightInd w:val="0"/>
        <w:ind w:firstLine="851"/>
        <w:jc w:val="right"/>
        <w:rPr>
          <w:b/>
          <w:sz w:val="24"/>
          <w:szCs w:val="24"/>
        </w:rPr>
      </w:pPr>
      <w:r w:rsidRPr="004C1D98">
        <w:rPr>
          <w:b/>
          <w:sz w:val="24"/>
          <w:szCs w:val="24"/>
        </w:rPr>
        <w:t>Республики Башкортостан</w:t>
      </w:r>
    </w:p>
    <w:p w:rsidR="009C10D3" w:rsidRPr="004C1D98" w:rsidRDefault="00DD639B" w:rsidP="009C10D3">
      <w:pPr>
        <w:widowControl w:val="0"/>
        <w:autoSpaceDE w:val="0"/>
        <w:autoSpaceDN w:val="0"/>
        <w:adjustRightInd w:val="0"/>
        <w:ind w:firstLine="851"/>
        <w:jc w:val="right"/>
        <w:rPr>
          <w:b/>
          <w:sz w:val="24"/>
          <w:szCs w:val="24"/>
        </w:rPr>
      </w:pPr>
      <w:r>
        <w:rPr>
          <w:b/>
          <w:sz w:val="24"/>
          <w:szCs w:val="24"/>
        </w:rPr>
        <w:t>от 27 июня 2019 года №</w:t>
      </w:r>
      <w:r w:rsidR="00E66EB9">
        <w:rPr>
          <w:b/>
          <w:sz w:val="24"/>
          <w:szCs w:val="24"/>
        </w:rPr>
        <w:t xml:space="preserve"> </w:t>
      </w:r>
      <w:r>
        <w:rPr>
          <w:b/>
          <w:sz w:val="24"/>
          <w:szCs w:val="24"/>
        </w:rPr>
        <w:t>27</w:t>
      </w:r>
    </w:p>
    <w:p w:rsidR="009C10D3" w:rsidRPr="004C1D98" w:rsidRDefault="009C10D3" w:rsidP="009C10D3">
      <w:pPr>
        <w:tabs>
          <w:tab w:val="left" w:pos="7425"/>
        </w:tabs>
        <w:ind w:firstLine="851"/>
        <w:jc w:val="right"/>
        <w:rPr>
          <w:b/>
          <w:sz w:val="24"/>
          <w:szCs w:val="24"/>
        </w:rPr>
      </w:pPr>
    </w:p>
    <w:p w:rsidR="009C10D3" w:rsidRPr="004C1D98" w:rsidRDefault="009C10D3" w:rsidP="009C10D3">
      <w:pPr>
        <w:tabs>
          <w:tab w:val="left" w:pos="7425"/>
        </w:tabs>
        <w:ind w:firstLine="851"/>
        <w:jc w:val="right"/>
        <w:rPr>
          <w:sz w:val="24"/>
          <w:szCs w:val="24"/>
        </w:rPr>
      </w:pPr>
    </w:p>
    <w:p w:rsidR="009C10D3" w:rsidRPr="004C1D98" w:rsidRDefault="009C10D3" w:rsidP="009C10D3">
      <w:pPr>
        <w:widowControl w:val="0"/>
        <w:autoSpaceDE w:val="0"/>
        <w:autoSpaceDN w:val="0"/>
        <w:adjustRightInd w:val="0"/>
        <w:ind w:firstLine="851"/>
        <w:jc w:val="center"/>
        <w:rPr>
          <w:b/>
          <w:bCs/>
          <w:sz w:val="24"/>
          <w:szCs w:val="24"/>
        </w:rPr>
      </w:pPr>
      <w:r w:rsidRPr="004C1D98">
        <w:rPr>
          <w:b/>
          <w:sz w:val="24"/>
          <w:szCs w:val="24"/>
        </w:rPr>
        <w:t>Административный регламент предоставления муниципальной услуги «Принятие на учет граждан в качестве нуждающихся в жилых помещениях»</w:t>
      </w:r>
      <w:r w:rsidRPr="004C1D98">
        <w:rPr>
          <w:b/>
          <w:bCs/>
          <w:sz w:val="24"/>
          <w:szCs w:val="24"/>
        </w:rPr>
        <w:t xml:space="preserve">  в Администра</w:t>
      </w:r>
      <w:r w:rsidR="00B86ED4" w:rsidRPr="004C1D98">
        <w:rPr>
          <w:b/>
          <w:bCs/>
          <w:sz w:val="24"/>
          <w:szCs w:val="24"/>
        </w:rPr>
        <w:t>ции сельского поселения Аллагуват</w:t>
      </w:r>
      <w:r w:rsidRPr="004C1D98">
        <w:rPr>
          <w:b/>
          <w:bCs/>
          <w:sz w:val="24"/>
          <w:szCs w:val="24"/>
        </w:rPr>
        <w:t>ский сельсовет муниципального района Стерлибашевский район Республики Башкортостан</w:t>
      </w:r>
    </w:p>
    <w:p w:rsidR="009C10D3" w:rsidRPr="004C1D98" w:rsidRDefault="009C10D3" w:rsidP="009C10D3">
      <w:pPr>
        <w:widowControl w:val="0"/>
        <w:autoSpaceDE w:val="0"/>
        <w:autoSpaceDN w:val="0"/>
        <w:adjustRightInd w:val="0"/>
        <w:ind w:firstLine="851"/>
        <w:jc w:val="center"/>
        <w:rPr>
          <w:b/>
          <w:bCs/>
          <w:sz w:val="24"/>
          <w:szCs w:val="24"/>
        </w:rPr>
      </w:pPr>
    </w:p>
    <w:p w:rsidR="009C10D3" w:rsidRPr="004C1D98" w:rsidRDefault="009C10D3" w:rsidP="009C10D3">
      <w:pPr>
        <w:ind w:firstLine="709"/>
        <w:jc w:val="center"/>
        <w:rPr>
          <w:b/>
          <w:sz w:val="24"/>
          <w:szCs w:val="24"/>
        </w:rPr>
      </w:pPr>
      <w:r w:rsidRPr="004C1D98">
        <w:rPr>
          <w:b/>
          <w:sz w:val="24"/>
          <w:szCs w:val="24"/>
        </w:rPr>
        <w:t>I. Общие положения</w:t>
      </w:r>
    </w:p>
    <w:p w:rsidR="009C10D3" w:rsidRPr="004C1D98" w:rsidRDefault="009C10D3" w:rsidP="009C10D3">
      <w:pPr>
        <w:pStyle w:val="ae"/>
        <w:widowControl w:val="0"/>
        <w:autoSpaceDE w:val="0"/>
        <w:autoSpaceDN w:val="0"/>
        <w:adjustRightInd w:val="0"/>
        <w:ind w:firstLine="709"/>
        <w:jc w:val="center"/>
        <w:outlineLvl w:val="1"/>
        <w:rPr>
          <w:b/>
        </w:rPr>
      </w:pPr>
      <w:r w:rsidRPr="004C1D98">
        <w:rPr>
          <w:b/>
        </w:rPr>
        <w:t>Предмет регулирования Административного регламента</w:t>
      </w:r>
    </w:p>
    <w:p w:rsidR="009C10D3" w:rsidRPr="004C1D98" w:rsidRDefault="009C10D3" w:rsidP="009C10D3">
      <w:pPr>
        <w:widowControl w:val="0"/>
        <w:tabs>
          <w:tab w:val="left" w:pos="567"/>
        </w:tabs>
        <w:ind w:firstLine="709"/>
        <w:jc w:val="both"/>
        <w:rPr>
          <w:sz w:val="24"/>
          <w:szCs w:val="24"/>
        </w:rPr>
      </w:pPr>
      <w:r w:rsidRPr="004C1D98">
        <w:rPr>
          <w:sz w:val="24"/>
          <w:szCs w:val="24"/>
        </w:rPr>
        <w:t xml:space="preserve">1.1. </w:t>
      </w:r>
      <w:proofErr w:type="gramStart"/>
      <w:r w:rsidRPr="004C1D98">
        <w:rPr>
          <w:sz w:val="24"/>
          <w:szCs w:val="24"/>
        </w:rPr>
        <w:t xml:space="preserve">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w:t>
      </w:r>
      <w:r w:rsidRPr="004C1D98">
        <w:rPr>
          <w:bCs/>
          <w:sz w:val="24"/>
          <w:szCs w:val="24"/>
        </w:rPr>
        <w:t xml:space="preserve">Администрации  </w:t>
      </w:r>
      <w:r w:rsidR="00B86ED4" w:rsidRPr="004C1D98">
        <w:rPr>
          <w:sz w:val="24"/>
          <w:szCs w:val="24"/>
        </w:rPr>
        <w:t>сельского поселения</w:t>
      </w:r>
      <w:proofErr w:type="gramEnd"/>
      <w:r w:rsidR="00B86ED4" w:rsidRPr="004C1D98">
        <w:rPr>
          <w:sz w:val="24"/>
          <w:szCs w:val="24"/>
        </w:rPr>
        <w:t xml:space="preserve"> Аллагуват</w:t>
      </w:r>
      <w:r w:rsidRPr="004C1D98">
        <w:rPr>
          <w:sz w:val="24"/>
          <w:szCs w:val="24"/>
        </w:rPr>
        <w:t>ский сельсовет муниципального района Стерлибашевский район Республики Башкортостан.</w:t>
      </w:r>
    </w:p>
    <w:p w:rsidR="009C10D3" w:rsidRPr="004C1D98" w:rsidRDefault="009C10D3" w:rsidP="009C10D3">
      <w:pPr>
        <w:ind w:firstLine="709"/>
        <w:jc w:val="center"/>
        <w:rPr>
          <w:b/>
          <w:sz w:val="24"/>
          <w:szCs w:val="24"/>
        </w:rPr>
      </w:pPr>
      <w:r w:rsidRPr="004C1D98">
        <w:rPr>
          <w:b/>
          <w:sz w:val="24"/>
          <w:szCs w:val="24"/>
        </w:rPr>
        <w:t>Круг заявителей</w:t>
      </w:r>
    </w:p>
    <w:p w:rsidR="009C10D3" w:rsidRPr="004C1D98" w:rsidRDefault="009C10D3" w:rsidP="009C10D3">
      <w:pPr>
        <w:ind w:firstLine="709"/>
        <w:jc w:val="center"/>
        <w:rPr>
          <w:b/>
          <w:sz w:val="24"/>
          <w:szCs w:val="24"/>
        </w:rPr>
      </w:pPr>
    </w:p>
    <w:p w:rsidR="009C10D3" w:rsidRPr="004C1D98" w:rsidRDefault="009C10D3" w:rsidP="009C10D3">
      <w:pPr>
        <w:autoSpaceDE w:val="0"/>
        <w:autoSpaceDN w:val="0"/>
        <w:adjustRightInd w:val="0"/>
        <w:ind w:firstLine="709"/>
        <w:jc w:val="both"/>
        <w:rPr>
          <w:bCs/>
          <w:sz w:val="24"/>
          <w:szCs w:val="24"/>
        </w:rPr>
      </w:pPr>
      <w:r w:rsidRPr="004C1D98">
        <w:rPr>
          <w:sz w:val="24"/>
          <w:szCs w:val="24"/>
        </w:rPr>
        <w:t xml:space="preserve">1.2. В целях признания нуждающимися в жилых помещениях, заявителями являются граждане Российской Федерации, проживающие на территории  </w:t>
      </w:r>
      <w:r w:rsidRPr="004C1D98">
        <w:rPr>
          <w:bCs/>
          <w:sz w:val="24"/>
          <w:szCs w:val="24"/>
        </w:rPr>
        <w:t xml:space="preserve">  </w:t>
      </w:r>
      <w:r w:rsidR="00B86ED4" w:rsidRPr="004C1D98">
        <w:rPr>
          <w:sz w:val="24"/>
          <w:szCs w:val="24"/>
        </w:rPr>
        <w:t>сельского поселения Аллагуват</w:t>
      </w:r>
      <w:r w:rsidRPr="004C1D98">
        <w:rPr>
          <w:sz w:val="24"/>
          <w:szCs w:val="24"/>
        </w:rPr>
        <w:t xml:space="preserve">ский сельсовет муниципального района Стерлибашевский район Республики Башкортостан  и </w:t>
      </w:r>
      <w:r w:rsidRPr="004C1D98">
        <w:rPr>
          <w:bCs/>
          <w:sz w:val="24"/>
          <w:szCs w:val="24"/>
        </w:rPr>
        <w:t>относящиеся к следующим категориям:</w:t>
      </w:r>
    </w:p>
    <w:p w:rsidR="009C10D3" w:rsidRPr="004C1D98" w:rsidRDefault="009C10D3" w:rsidP="009C10D3">
      <w:pPr>
        <w:autoSpaceDE w:val="0"/>
        <w:autoSpaceDN w:val="0"/>
        <w:adjustRightInd w:val="0"/>
        <w:ind w:firstLine="709"/>
        <w:jc w:val="both"/>
        <w:rPr>
          <w:sz w:val="24"/>
          <w:szCs w:val="24"/>
        </w:rPr>
      </w:pPr>
      <w:r w:rsidRPr="004C1D98">
        <w:rPr>
          <w:sz w:val="24"/>
          <w:szCs w:val="24"/>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9C10D3" w:rsidRPr="004C1D98" w:rsidRDefault="009C10D3" w:rsidP="009C10D3">
      <w:pPr>
        <w:autoSpaceDE w:val="0"/>
        <w:autoSpaceDN w:val="0"/>
        <w:adjustRightInd w:val="0"/>
        <w:ind w:firstLine="709"/>
        <w:jc w:val="both"/>
        <w:rPr>
          <w:color w:val="000000"/>
          <w:sz w:val="24"/>
          <w:szCs w:val="24"/>
        </w:rPr>
      </w:pPr>
      <w:r w:rsidRPr="004C1D98">
        <w:rPr>
          <w:color w:val="000000"/>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C10D3" w:rsidRPr="004C1D98" w:rsidRDefault="009C10D3" w:rsidP="009C10D3">
      <w:pPr>
        <w:autoSpaceDE w:val="0"/>
        <w:autoSpaceDN w:val="0"/>
        <w:adjustRightInd w:val="0"/>
        <w:ind w:firstLine="709"/>
        <w:jc w:val="both"/>
        <w:rPr>
          <w:color w:val="000000"/>
          <w:sz w:val="24"/>
          <w:szCs w:val="24"/>
        </w:rPr>
      </w:pPr>
      <w:proofErr w:type="gramStart"/>
      <w:r w:rsidRPr="004C1D98">
        <w:rPr>
          <w:color w:val="000000"/>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9C10D3" w:rsidRPr="004C1D98" w:rsidRDefault="009C10D3" w:rsidP="009C10D3">
      <w:pPr>
        <w:autoSpaceDE w:val="0"/>
        <w:autoSpaceDN w:val="0"/>
        <w:adjustRightInd w:val="0"/>
        <w:ind w:firstLine="709"/>
        <w:jc w:val="both"/>
        <w:rPr>
          <w:color w:val="000000"/>
          <w:sz w:val="24"/>
          <w:szCs w:val="24"/>
        </w:rPr>
      </w:pPr>
      <w:proofErr w:type="gramStart"/>
      <w:r w:rsidRPr="004C1D98">
        <w:rPr>
          <w:color w:val="000000"/>
          <w:sz w:val="24"/>
          <w:szCs w:val="24"/>
        </w:rPr>
        <w:t>проживающие</w:t>
      </w:r>
      <w:proofErr w:type="gramEnd"/>
      <w:r w:rsidRPr="004C1D98">
        <w:rPr>
          <w:color w:val="000000"/>
          <w:sz w:val="24"/>
          <w:szCs w:val="24"/>
        </w:rPr>
        <w:t xml:space="preserve"> в помещении, не отвечающем установленным для жилых помещений </w:t>
      </w:r>
      <w:hyperlink r:id="rId9" w:history="1">
        <w:r w:rsidRPr="004C1D98">
          <w:rPr>
            <w:rStyle w:val="ab"/>
            <w:color w:val="000000"/>
            <w:sz w:val="24"/>
            <w:szCs w:val="24"/>
          </w:rPr>
          <w:t>требованиям</w:t>
        </w:r>
      </w:hyperlink>
      <w:r w:rsidRPr="004C1D98">
        <w:rPr>
          <w:color w:val="000000"/>
          <w:sz w:val="24"/>
          <w:szCs w:val="24"/>
        </w:rPr>
        <w:t>;</w:t>
      </w:r>
    </w:p>
    <w:p w:rsidR="009C10D3" w:rsidRPr="004C1D98" w:rsidRDefault="009C10D3" w:rsidP="009C10D3">
      <w:pPr>
        <w:autoSpaceDE w:val="0"/>
        <w:autoSpaceDN w:val="0"/>
        <w:adjustRightInd w:val="0"/>
        <w:ind w:firstLine="709"/>
        <w:jc w:val="both"/>
        <w:rPr>
          <w:color w:val="000000"/>
          <w:sz w:val="24"/>
          <w:szCs w:val="24"/>
        </w:rPr>
      </w:pPr>
      <w:proofErr w:type="gramStart"/>
      <w:r w:rsidRPr="004C1D98">
        <w:rPr>
          <w:color w:val="000000"/>
          <w:sz w:val="24"/>
          <w:szCs w:val="24"/>
        </w:rPr>
        <w:lastRenderedPageBreak/>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4C1D98">
        <w:rPr>
          <w:color w:val="000000"/>
          <w:sz w:val="24"/>
          <w:szCs w:val="24"/>
        </w:rPr>
        <w:t xml:space="preserve"> которой совместное проживание с ним в одной квартире невозможно, и не </w:t>
      </w:r>
      <w:proofErr w:type="gramStart"/>
      <w:r w:rsidRPr="004C1D98">
        <w:rPr>
          <w:color w:val="000000"/>
          <w:sz w:val="24"/>
          <w:szCs w:val="24"/>
        </w:rPr>
        <w:t>имеющими</w:t>
      </w:r>
      <w:proofErr w:type="gramEnd"/>
      <w:r w:rsidRPr="004C1D98">
        <w:rPr>
          <w:color w:val="000000"/>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0" w:history="1">
        <w:r w:rsidRPr="004C1D98">
          <w:rPr>
            <w:rStyle w:val="ab"/>
            <w:color w:val="000000"/>
            <w:sz w:val="24"/>
            <w:szCs w:val="24"/>
          </w:rPr>
          <w:t>Перечень</w:t>
        </w:r>
      </w:hyperlink>
      <w:r w:rsidRPr="004C1D98">
        <w:rPr>
          <w:color w:val="000000"/>
          <w:sz w:val="24"/>
          <w:szCs w:val="24"/>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C10D3" w:rsidRPr="004C1D98" w:rsidRDefault="009C10D3" w:rsidP="009C10D3">
      <w:pPr>
        <w:autoSpaceDE w:val="0"/>
        <w:autoSpaceDN w:val="0"/>
        <w:adjustRightInd w:val="0"/>
        <w:ind w:firstLine="709"/>
        <w:jc w:val="both"/>
        <w:rPr>
          <w:sz w:val="24"/>
          <w:szCs w:val="24"/>
        </w:rPr>
      </w:pPr>
      <w:r w:rsidRPr="004C1D98">
        <w:rPr>
          <w:sz w:val="24"/>
          <w:szCs w:val="24"/>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9C10D3" w:rsidRPr="004C1D98" w:rsidRDefault="009C10D3" w:rsidP="00066D50">
      <w:pPr>
        <w:numPr>
          <w:ilvl w:val="0"/>
          <w:numId w:val="1"/>
        </w:numPr>
        <w:autoSpaceDE w:val="0"/>
        <w:autoSpaceDN w:val="0"/>
        <w:adjustRightInd w:val="0"/>
        <w:ind w:left="0" w:firstLine="709"/>
        <w:jc w:val="both"/>
        <w:rPr>
          <w:sz w:val="24"/>
          <w:szCs w:val="24"/>
        </w:rPr>
      </w:pPr>
      <w:r w:rsidRPr="004C1D98">
        <w:rPr>
          <w:sz w:val="24"/>
          <w:szCs w:val="24"/>
        </w:rPr>
        <w:t>участники Великой Отечественной Войны (Федеральный закон  от 12.01.1995 г. № 5-ФЗ «О ветеранах»);</w:t>
      </w:r>
    </w:p>
    <w:p w:rsidR="009C10D3" w:rsidRPr="004C1D98" w:rsidRDefault="009C10D3" w:rsidP="00066D50">
      <w:pPr>
        <w:numPr>
          <w:ilvl w:val="0"/>
          <w:numId w:val="1"/>
        </w:numPr>
        <w:autoSpaceDE w:val="0"/>
        <w:autoSpaceDN w:val="0"/>
        <w:adjustRightInd w:val="0"/>
        <w:ind w:left="0" w:firstLine="709"/>
        <w:jc w:val="both"/>
        <w:rPr>
          <w:sz w:val="24"/>
          <w:szCs w:val="24"/>
        </w:rPr>
      </w:pPr>
      <w:r w:rsidRPr="004C1D98">
        <w:rPr>
          <w:sz w:val="24"/>
          <w:szCs w:val="24"/>
        </w:rPr>
        <w:t>инвалиды Великой Отечественной Войны (Федеральный закон  от 12.01.1995 г. № 5-ФЗ «О ветеранах»);</w:t>
      </w:r>
    </w:p>
    <w:p w:rsidR="009C10D3" w:rsidRPr="004C1D98" w:rsidRDefault="009C10D3" w:rsidP="00066D50">
      <w:pPr>
        <w:numPr>
          <w:ilvl w:val="0"/>
          <w:numId w:val="1"/>
        </w:numPr>
        <w:autoSpaceDE w:val="0"/>
        <w:autoSpaceDN w:val="0"/>
        <w:adjustRightInd w:val="0"/>
        <w:ind w:left="0" w:firstLine="709"/>
        <w:jc w:val="both"/>
        <w:rPr>
          <w:sz w:val="24"/>
          <w:szCs w:val="24"/>
        </w:rPr>
      </w:pPr>
      <w:proofErr w:type="gramStart"/>
      <w:r w:rsidRPr="004C1D98">
        <w:rPr>
          <w:sz w:val="24"/>
          <w:szCs w:val="24"/>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roofErr w:type="gramEnd"/>
    </w:p>
    <w:p w:rsidR="009C10D3" w:rsidRPr="004C1D98" w:rsidRDefault="009C10D3" w:rsidP="00066D50">
      <w:pPr>
        <w:numPr>
          <w:ilvl w:val="0"/>
          <w:numId w:val="1"/>
        </w:numPr>
        <w:autoSpaceDE w:val="0"/>
        <w:autoSpaceDN w:val="0"/>
        <w:adjustRightInd w:val="0"/>
        <w:ind w:left="0" w:firstLine="709"/>
        <w:jc w:val="both"/>
        <w:rPr>
          <w:sz w:val="24"/>
          <w:szCs w:val="24"/>
        </w:rPr>
      </w:pPr>
      <w:r w:rsidRPr="004C1D98">
        <w:rPr>
          <w:sz w:val="24"/>
          <w:szCs w:val="24"/>
        </w:rPr>
        <w:t>лица, награжденные знаком «Жителю блокадного Ленинграда» (Федеральный закон  от 12.01.1995 г. № 5-ФЗ «О ветеранах»);</w:t>
      </w:r>
    </w:p>
    <w:p w:rsidR="009C10D3" w:rsidRPr="004C1D98" w:rsidRDefault="009C10D3" w:rsidP="00066D50">
      <w:pPr>
        <w:numPr>
          <w:ilvl w:val="0"/>
          <w:numId w:val="1"/>
        </w:numPr>
        <w:autoSpaceDE w:val="0"/>
        <w:autoSpaceDN w:val="0"/>
        <w:adjustRightInd w:val="0"/>
        <w:ind w:left="0" w:firstLine="709"/>
        <w:jc w:val="both"/>
        <w:rPr>
          <w:sz w:val="24"/>
          <w:szCs w:val="24"/>
        </w:rPr>
      </w:pPr>
      <w:proofErr w:type="gramStart"/>
      <w:r w:rsidRPr="004C1D98">
        <w:rPr>
          <w:sz w:val="24"/>
          <w:szCs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roofErr w:type="gramEnd"/>
    </w:p>
    <w:p w:rsidR="009C10D3" w:rsidRPr="004C1D98" w:rsidRDefault="009C10D3" w:rsidP="00066D50">
      <w:pPr>
        <w:numPr>
          <w:ilvl w:val="0"/>
          <w:numId w:val="1"/>
        </w:numPr>
        <w:autoSpaceDE w:val="0"/>
        <w:autoSpaceDN w:val="0"/>
        <w:adjustRightInd w:val="0"/>
        <w:ind w:left="0" w:firstLine="709"/>
        <w:jc w:val="both"/>
        <w:rPr>
          <w:sz w:val="24"/>
          <w:szCs w:val="24"/>
        </w:rPr>
      </w:pPr>
      <w:r w:rsidRPr="004C1D98">
        <w:rPr>
          <w:sz w:val="24"/>
          <w:szCs w:val="24"/>
        </w:rPr>
        <w:t>семьи погибших (умерших) инвалидов войны, участников Великой Отечественной войны (Федеральный закон  от 12.01.1995 г. № 5-ФЗ «О ветеранах»);</w:t>
      </w:r>
    </w:p>
    <w:p w:rsidR="009C10D3" w:rsidRPr="004C1D98" w:rsidRDefault="009C10D3" w:rsidP="00066D50">
      <w:pPr>
        <w:numPr>
          <w:ilvl w:val="0"/>
          <w:numId w:val="1"/>
        </w:numPr>
        <w:autoSpaceDE w:val="0"/>
        <w:autoSpaceDN w:val="0"/>
        <w:adjustRightInd w:val="0"/>
        <w:ind w:left="0" w:firstLine="709"/>
        <w:jc w:val="both"/>
        <w:rPr>
          <w:sz w:val="24"/>
          <w:szCs w:val="24"/>
        </w:rPr>
      </w:pPr>
      <w:r w:rsidRPr="004C1D98">
        <w:rPr>
          <w:sz w:val="24"/>
          <w:szCs w:val="24"/>
        </w:rPr>
        <w:t>бывшие несовершеннолетние узники фашизма;</w:t>
      </w:r>
    </w:p>
    <w:p w:rsidR="009C10D3" w:rsidRPr="004C1D98" w:rsidRDefault="009C10D3" w:rsidP="009C10D3">
      <w:pPr>
        <w:autoSpaceDE w:val="0"/>
        <w:autoSpaceDN w:val="0"/>
        <w:adjustRightInd w:val="0"/>
        <w:ind w:firstLine="709"/>
        <w:jc w:val="both"/>
        <w:rPr>
          <w:sz w:val="24"/>
          <w:szCs w:val="24"/>
        </w:rPr>
      </w:pPr>
      <w:r w:rsidRPr="004C1D98">
        <w:rPr>
          <w:sz w:val="24"/>
          <w:szCs w:val="24"/>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9C10D3" w:rsidRPr="004C1D98" w:rsidRDefault="009C10D3" w:rsidP="009C10D3">
      <w:pPr>
        <w:shd w:val="clear" w:color="auto" w:fill="FFFFFF"/>
        <w:autoSpaceDE w:val="0"/>
        <w:autoSpaceDN w:val="0"/>
        <w:adjustRightInd w:val="0"/>
        <w:ind w:firstLine="709"/>
        <w:jc w:val="both"/>
        <w:rPr>
          <w:rFonts w:eastAsia="Calibri"/>
          <w:sz w:val="24"/>
          <w:szCs w:val="24"/>
        </w:rPr>
      </w:pPr>
      <w:r w:rsidRPr="004C1D98">
        <w:rPr>
          <w:rFonts w:eastAsia="Calibri"/>
          <w:sz w:val="24"/>
          <w:szCs w:val="24"/>
        </w:rPr>
        <w:t xml:space="preserve">- </w:t>
      </w:r>
      <w:proofErr w:type="gramStart"/>
      <w:r w:rsidRPr="004C1D98">
        <w:rPr>
          <w:rFonts w:eastAsia="Calibri"/>
          <w:sz w:val="24"/>
          <w:szCs w:val="24"/>
        </w:rPr>
        <w:t>лица</w:t>
      </w:r>
      <w:proofErr w:type="gramEnd"/>
      <w:r w:rsidRPr="004C1D98">
        <w:rPr>
          <w:rFonts w:eastAsia="Calibri"/>
          <w:sz w:val="24"/>
          <w:szCs w:val="24"/>
        </w:rPr>
        <w:t xml:space="preserve">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1" w:history="1">
        <w:r w:rsidRPr="004C1D98">
          <w:rPr>
            <w:rStyle w:val="ab"/>
            <w:rFonts w:eastAsia="Calibri"/>
            <w:color w:val="000000"/>
            <w:sz w:val="24"/>
            <w:szCs w:val="24"/>
          </w:rPr>
          <w:t>статьями 14</w:t>
        </w:r>
      </w:hyperlink>
      <w:r w:rsidRPr="004C1D98">
        <w:rPr>
          <w:rFonts w:eastAsia="Calibri"/>
          <w:color w:val="000000"/>
          <w:sz w:val="24"/>
          <w:szCs w:val="24"/>
        </w:rPr>
        <w:t xml:space="preserve">, </w:t>
      </w:r>
      <w:hyperlink r:id="rId12" w:history="1">
        <w:r w:rsidRPr="004C1D98">
          <w:rPr>
            <w:rStyle w:val="ab"/>
            <w:rFonts w:eastAsia="Calibri"/>
            <w:color w:val="000000"/>
            <w:sz w:val="24"/>
            <w:szCs w:val="24"/>
          </w:rPr>
          <w:t>15</w:t>
        </w:r>
      </w:hyperlink>
      <w:r w:rsidRPr="004C1D98">
        <w:rPr>
          <w:rFonts w:eastAsia="Calibri"/>
          <w:color w:val="000000"/>
          <w:sz w:val="24"/>
          <w:szCs w:val="24"/>
        </w:rPr>
        <w:t xml:space="preserve">, </w:t>
      </w:r>
      <w:hyperlink r:id="rId13" w:history="1">
        <w:r w:rsidRPr="004C1D98">
          <w:rPr>
            <w:rStyle w:val="ab"/>
            <w:rFonts w:eastAsia="Calibri"/>
            <w:color w:val="000000"/>
            <w:sz w:val="24"/>
            <w:szCs w:val="24"/>
          </w:rPr>
          <w:t>16</w:t>
        </w:r>
      </w:hyperlink>
      <w:r w:rsidRPr="004C1D98">
        <w:rPr>
          <w:rFonts w:eastAsia="Calibri"/>
          <w:color w:val="000000"/>
          <w:sz w:val="24"/>
          <w:szCs w:val="24"/>
        </w:rPr>
        <w:t xml:space="preserve">, </w:t>
      </w:r>
      <w:hyperlink r:id="rId14" w:history="1">
        <w:r w:rsidRPr="004C1D98">
          <w:rPr>
            <w:rStyle w:val="ab"/>
            <w:rFonts w:eastAsia="Calibri"/>
            <w:color w:val="000000"/>
            <w:sz w:val="24"/>
            <w:szCs w:val="24"/>
          </w:rPr>
          <w:t>17</w:t>
        </w:r>
      </w:hyperlink>
      <w:r w:rsidRPr="004C1D98">
        <w:rPr>
          <w:rFonts w:eastAsia="Calibri"/>
          <w:color w:val="000000"/>
          <w:sz w:val="24"/>
          <w:szCs w:val="24"/>
        </w:rPr>
        <w:t xml:space="preserve"> и </w:t>
      </w:r>
      <w:hyperlink r:id="rId15" w:history="1">
        <w:r w:rsidRPr="004C1D98">
          <w:rPr>
            <w:rStyle w:val="ab"/>
            <w:rFonts w:eastAsia="Calibri"/>
            <w:color w:val="000000"/>
            <w:sz w:val="24"/>
            <w:szCs w:val="24"/>
          </w:rPr>
          <w:t>22</w:t>
        </w:r>
      </w:hyperlink>
      <w:r w:rsidRPr="004C1D98">
        <w:rPr>
          <w:rFonts w:eastAsia="Calibri"/>
          <w:sz w:val="24"/>
          <w:szCs w:val="24"/>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9C10D3" w:rsidRPr="004C1D98" w:rsidRDefault="009C10D3" w:rsidP="009C10D3">
      <w:pPr>
        <w:shd w:val="clear" w:color="auto" w:fill="FFFFFF"/>
        <w:autoSpaceDE w:val="0"/>
        <w:autoSpaceDN w:val="0"/>
        <w:adjustRightInd w:val="0"/>
        <w:ind w:firstLine="540"/>
        <w:jc w:val="both"/>
        <w:rPr>
          <w:rFonts w:eastAsia="Calibri"/>
          <w:sz w:val="24"/>
          <w:szCs w:val="24"/>
        </w:rPr>
      </w:pPr>
      <w:proofErr w:type="gramStart"/>
      <w:r w:rsidRPr="004C1D98">
        <w:rPr>
          <w:rFonts w:eastAsia="Calibri"/>
          <w:sz w:val="24"/>
          <w:szCs w:val="24"/>
        </w:rPr>
        <w:lastRenderedPageBreak/>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9C10D3" w:rsidRPr="004C1D98" w:rsidRDefault="009C10D3" w:rsidP="009C10D3">
      <w:pPr>
        <w:shd w:val="clear" w:color="auto" w:fill="FFFFFF"/>
        <w:autoSpaceDE w:val="0"/>
        <w:autoSpaceDN w:val="0"/>
        <w:adjustRightInd w:val="0"/>
        <w:ind w:firstLine="540"/>
        <w:jc w:val="both"/>
        <w:rPr>
          <w:rFonts w:eastAsia="Calibri"/>
          <w:sz w:val="24"/>
          <w:szCs w:val="24"/>
        </w:rPr>
      </w:pPr>
      <w:r w:rsidRPr="004C1D98">
        <w:rPr>
          <w:rFonts w:eastAsia="Calibri"/>
          <w:sz w:val="24"/>
          <w:szCs w:val="24"/>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Pr="004C1D98">
        <w:rPr>
          <w:rFonts w:eastAsia="Calibri"/>
          <w:sz w:val="24"/>
          <w:szCs w:val="24"/>
        </w:rPr>
        <w:t>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p w:rsidR="009C10D3" w:rsidRPr="004C1D98" w:rsidRDefault="009C10D3" w:rsidP="009C10D3">
      <w:pPr>
        <w:shd w:val="clear" w:color="auto" w:fill="FFFFFF"/>
        <w:autoSpaceDE w:val="0"/>
        <w:autoSpaceDN w:val="0"/>
        <w:adjustRightInd w:val="0"/>
        <w:ind w:firstLine="540"/>
        <w:jc w:val="both"/>
        <w:rPr>
          <w:rFonts w:eastAsia="Calibri"/>
          <w:sz w:val="24"/>
          <w:szCs w:val="24"/>
        </w:rPr>
      </w:pPr>
      <w:proofErr w:type="gramStart"/>
      <w:r w:rsidRPr="004C1D98">
        <w:rPr>
          <w:rFonts w:eastAsia="Calibri"/>
          <w:sz w:val="24"/>
          <w:szCs w:val="24"/>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roofErr w:type="gramEnd"/>
      <w:r w:rsidRPr="004C1D98">
        <w:rPr>
          <w:rFonts w:eastAsia="Calibri"/>
          <w:sz w:val="24"/>
          <w:szCs w:val="24"/>
        </w:rPr>
        <w:t xml:space="preserve"> </w:t>
      </w:r>
      <w:proofErr w:type="gramStart"/>
      <w:r w:rsidRPr="004C1D98">
        <w:rPr>
          <w:rFonts w:eastAsia="Calibri"/>
          <w:sz w:val="24"/>
          <w:szCs w:val="24"/>
        </w:rPr>
        <w:t>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w:t>
      </w:r>
      <w:proofErr w:type="gramEnd"/>
      <w:r w:rsidRPr="004C1D98">
        <w:rPr>
          <w:rFonts w:eastAsia="Calibri"/>
          <w:sz w:val="24"/>
          <w:szCs w:val="24"/>
        </w:rPr>
        <w:t xml:space="preserve"> гражданам, в том числе военнослужащим и военнообязанным, призванным на военные сборы и принимавшим участие в 1988 - 1990 годах в работах по объекту "Укрытие"; </w:t>
      </w:r>
      <w:proofErr w:type="gramStart"/>
      <w:r w:rsidRPr="004C1D98">
        <w:rPr>
          <w:rFonts w:eastAsia="Calibri"/>
          <w:sz w:val="24"/>
          <w:szCs w:val="24"/>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4C1D98">
        <w:rPr>
          <w:rFonts w:eastAsia="Calibri"/>
          <w:sz w:val="24"/>
          <w:szCs w:val="24"/>
        </w:rPr>
        <w:t xml:space="preserve"> в результате чернобыльской катастрофы и являвшихся источником ионизирующих излучений;</w:t>
      </w:r>
    </w:p>
    <w:p w:rsidR="009C10D3" w:rsidRPr="004C1D98" w:rsidRDefault="009C10D3" w:rsidP="009C10D3">
      <w:pPr>
        <w:shd w:val="clear" w:color="auto" w:fill="FFFFFF"/>
        <w:autoSpaceDE w:val="0"/>
        <w:autoSpaceDN w:val="0"/>
        <w:adjustRightInd w:val="0"/>
        <w:ind w:firstLine="540"/>
        <w:jc w:val="both"/>
        <w:rPr>
          <w:rFonts w:eastAsia="Calibri"/>
          <w:sz w:val="24"/>
          <w:szCs w:val="24"/>
        </w:rPr>
      </w:pPr>
      <w:r w:rsidRPr="004C1D98">
        <w:rPr>
          <w:rFonts w:eastAsia="Calibri"/>
          <w:sz w:val="24"/>
          <w:szCs w:val="24"/>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9C10D3" w:rsidRPr="004C1D98" w:rsidRDefault="009C10D3" w:rsidP="009C10D3">
      <w:pPr>
        <w:shd w:val="clear" w:color="auto" w:fill="FFFFFF"/>
        <w:autoSpaceDE w:val="0"/>
        <w:autoSpaceDN w:val="0"/>
        <w:adjustRightInd w:val="0"/>
        <w:ind w:firstLine="540"/>
        <w:jc w:val="both"/>
        <w:rPr>
          <w:rFonts w:eastAsia="Calibri"/>
          <w:sz w:val="24"/>
          <w:szCs w:val="24"/>
        </w:rPr>
      </w:pPr>
      <w:proofErr w:type="gramStart"/>
      <w:r w:rsidRPr="004C1D98">
        <w:rPr>
          <w:rFonts w:eastAsia="Calibri"/>
          <w:sz w:val="24"/>
          <w:szCs w:val="24"/>
        </w:rPr>
        <w:t>-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w:t>
      </w:r>
      <w:proofErr w:type="gramEnd"/>
      <w:r w:rsidRPr="004C1D98">
        <w:rPr>
          <w:rFonts w:eastAsia="Calibri"/>
          <w:sz w:val="24"/>
          <w:szCs w:val="24"/>
        </w:rPr>
        <w:t xml:space="preserve">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w:t>
      </w:r>
      <w:proofErr w:type="gramStart"/>
      <w:r w:rsidRPr="004C1D98">
        <w:rPr>
          <w:rFonts w:eastAsia="Calibri"/>
          <w:sz w:val="24"/>
          <w:szCs w:val="24"/>
        </w:rPr>
        <w:t xml:space="preserve">При этом добровольное повторное переселение в зону с более высокой степенью радиоактивного </w:t>
      </w:r>
      <w:r w:rsidRPr="004C1D98">
        <w:rPr>
          <w:rFonts w:eastAsia="Calibri"/>
          <w:sz w:val="24"/>
          <w:szCs w:val="24"/>
        </w:rPr>
        <w:lastRenderedPageBreak/>
        <w:t xml:space="preserve">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roofErr w:type="gramEnd"/>
    </w:p>
    <w:p w:rsidR="009C10D3" w:rsidRPr="004C1D98" w:rsidRDefault="009C10D3" w:rsidP="009C10D3">
      <w:pPr>
        <w:shd w:val="clear" w:color="auto" w:fill="FFFFFF"/>
        <w:autoSpaceDE w:val="0"/>
        <w:autoSpaceDN w:val="0"/>
        <w:adjustRightInd w:val="0"/>
        <w:ind w:firstLine="540"/>
        <w:jc w:val="both"/>
        <w:rPr>
          <w:rFonts w:eastAsia="Calibri"/>
          <w:sz w:val="24"/>
          <w:szCs w:val="24"/>
        </w:rPr>
      </w:pPr>
      <w:proofErr w:type="gramStart"/>
      <w:r w:rsidRPr="004C1D98">
        <w:rPr>
          <w:rFonts w:eastAsia="Calibri"/>
          <w:sz w:val="24"/>
          <w:szCs w:val="24"/>
        </w:rPr>
        <w:t xml:space="preserve">- граждане, предусмотренным  Федеральным </w:t>
      </w:r>
      <w:hyperlink r:id="rId16" w:history="1">
        <w:r w:rsidRPr="004C1D98">
          <w:rPr>
            <w:rStyle w:val="ab"/>
            <w:rFonts w:eastAsia="Calibri"/>
            <w:color w:val="000000"/>
            <w:sz w:val="24"/>
            <w:szCs w:val="24"/>
          </w:rPr>
          <w:t>законом</w:t>
        </w:r>
      </w:hyperlink>
      <w:r w:rsidRPr="004C1D98">
        <w:rPr>
          <w:rFonts w:eastAsia="Calibri"/>
          <w:sz w:val="24"/>
          <w:szCs w:val="24"/>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C1D98">
        <w:rPr>
          <w:rFonts w:eastAsia="Calibri"/>
          <w:sz w:val="24"/>
          <w:szCs w:val="24"/>
        </w:rPr>
        <w:t>Теча</w:t>
      </w:r>
      <w:proofErr w:type="spellEnd"/>
      <w:r w:rsidRPr="004C1D98">
        <w:rPr>
          <w:rFonts w:eastAsia="Calibri"/>
          <w:sz w:val="24"/>
          <w:szCs w:val="24"/>
        </w:rPr>
        <w:t xml:space="preserve">" и </w:t>
      </w:r>
      <w:hyperlink r:id="rId17" w:history="1">
        <w:r w:rsidRPr="004C1D98">
          <w:rPr>
            <w:rStyle w:val="ab"/>
            <w:rFonts w:eastAsia="Calibri"/>
            <w:color w:val="000000"/>
            <w:sz w:val="24"/>
            <w:szCs w:val="24"/>
          </w:rPr>
          <w:t>Постановлением</w:t>
        </w:r>
      </w:hyperlink>
      <w:r w:rsidRPr="004C1D98">
        <w:rPr>
          <w:rFonts w:eastAsia="Calibri"/>
          <w:color w:val="000000"/>
          <w:sz w:val="24"/>
          <w:szCs w:val="24"/>
        </w:rPr>
        <w:t xml:space="preserve"> </w:t>
      </w:r>
      <w:r w:rsidRPr="004C1D98">
        <w:rPr>
          <w:rFonts w:eastAsia="Calibri"/>
          <w:sz w:val="24"/>
          <w:szCs w:val="24"/>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w:t>
      </w:r>
      <w:proofErr w:type="gramEnd"/>
      <w:r w:rsidRPr="004C1D98">
        <w:rPr>
          <w:rFonts w:eastAsia="Calibri"/>
          <w:sz w:val="24"/>
          <w:szCs w:val="24"/>
        </w:rPr>
        <w:t xml:space="preserve"> катастрофы на Чернобыльской АЭС" на граждан из подразделений особого риска;</w:t>
      </w:r>
    </w:p>
    <w:p w:rsidR="009C10D3" w:rsidRPr="004C1D98" w:rsidRDefault="009C10D3" w:rsidP="009C10D3">
      <w:pPr>
        <w:autoSpaceDE w:val="0"/>
        <w:autoSpaceDN w:val="0"/>
        <w:adjustRightInd w:val="0"/>
        <w:ind w:firstLine="540"/>
        <w:jc w:val="both"/>
        <w:rPr>
          <w:sz w:val="24"/>
          <w:szCs w:val="24"/>
        </w:rPr>
      </w:pPr>
      <w:r w:rsidRPr="004C1D98">
        <w:rPr>
          <w:rFonts w:eastAsia="Calibri"/>
          <w:sz w:val="24"/>
          <w:szCs w:val="24"/>
        </w:rPr>
        <w:t>-</w:t>
      </w:r>
      <w:r w:rsidRPr="004C1D98">
        <w:rPr>
          <w:sz w:val="24"/>
          <w:szCs w:val="24"/>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9C10D3" w:rsidRPr="004C1D98" w:rsidRDefault="009C10D3" w:rsidP="009C10D3">
      <w:pPr>
        <w:autoSpaceDE w:val="0"/>
        <w:autoSpaceDN w:val="0"/>
        <w:adjustRightInd w:val="0"/>
        <w:ind w:firstLine="540"/>
        <w:jc w:val="both"/>
        <w:rPr>
          <w:sz w:val="24"/>
          <w:szCs w:val="24"/>
        </w:rPr>
      </w:pPr>
      <w:r w:rsidRPr="004C1D98">
        <w:rPr>
          <w:sz w:val="24"/>
          <w:szCs w:val="24"/>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8" w:history="1">
        <w:r w:rsidRPr="004C1D98">
          <w:rPr>
            <w:rStyle w:val="ab"/>
            <w:color w:val="000000"/>
            <w:sz w:val="24"/>
            <w:szCs w:val="24"/>
          </w:rPr>
          <w:t>законом</w:t>
        </w:r>
      </w:hyperlink>
      <w:r w:rsidRPr="004C1D98">
        <w:rPr>
          <w:color w:val="000000"/>
          <w:sz w:val="24"/>
          <w:szCs w:val="24"/>
        </w:rPr>
        <w:t xml:space="preserve"> от 25.10.2002 г. № 125-ФЗ                 </w:t>
      </w:r>
      <w:r w:rsidRPr="004C1D98">
        <w:rPr>
          <w:sz w:val="24"/>
          <w:szCs w:val="24"/>
        </w:rPr>
        <w:t xml:space="preserve"> "О жилищных субсидиях гражданам, выезжающим из районов Крайнего Севера и приравненных к ним местностей";</w:t>
      </w:r>
    </w:p>
    <w:p w:rsidR="009C10D3" w:rsidRPr="004C1D98" w:rsidRDefault="009C10D3" w:rsidP="009C10D3">
      <w:pPr>
        <w:autoSpaceDE w:val="0"/>
        <w:autoSpaceDN w:val="0"/>
        <w:adjustRightInd w:val="0"/>
        <w:ind w:firstLine="540"/>
        <w:jc w:val="both"/>
        <w:rPr>
          <w:sz w:val="24"/>
          <w:szCs w:val="24"/>
        </w:rPr>
      </w:pPr>
      <w:r w:rsidRPr="004C1D98">
        <w:rPr>
          <w:sz w:val="24"/>
          <w:szCs w:val="24"/>
        </w:rPr>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9C10D3" w:rsidRPr="004C1D98" w:rsidRDefault="009C10D3" w:rsidP="009C10D3">
      <w:pPr>
        <w:autoSpaceDE w:val="0"/>
        <w:autoSpaceDN w:val="0"/>
        <w:adjustRightInd w:val="0"/>
        <w:ind w:firstLine="540"/>
        <w:jc w:val="both"/>
        <w:rPr>
          <w:rFonts w:eastAsia="Calibri"/>
          <w:sz w:val="24"/>
          <w:szCs w:val="24"/>
        </w:rPr>
      </w:pPr>
      <w:r w:rsidRPr="004C1D98">
        <w:rPr>
          <w:rFonts w:eastAsia="Calibri"/>
          <w:sz w:val="24"/>
          <w:szCs w:val="24"/>
        </w:rPr>
        <w:t xml:space="preserve">- </w:t>
      </w:r>
      <w:r w:rsidRPr="004C1D98">
        <w:rPr>
          <w:sz w:val="24"/>
          <w:szCs w:val="24"/>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9C10D3" w:rsidRPr="004C1D98" w:rsidRDefault="009C10D3" w:rsidP="009C10D3">
      <w:pPr>
        <w:pStyle w:val="ae"/>
        <w:autoSpaceDE w:val="0"/>
        <w:autoSpaceDN w:val="0"/>
        <w:adjustRightInd w:val="0"/>
        <w:ind w:firstLine="709"/>
        <w:jc w:val="both"/>
      </w:pPr>
      <w:r w:rsidRPr="004C1D98">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C10D3" w:rsidRPr="004C1D98" w:rsidRDefault="009C10D3" w:rsidP="009C10D3">
      <w:pPr>
        <w:widowControl w:val="0"/>
        <w:autoSpaceDE w:val="0"/>
        <w:autoSpaceDN w:val="0"/>
        <w:adjustRightInd w:val="0"/>
        <w:ind w:firstLine="709"/>
        <w:jc w:val="center"/>
        <w:outlineLvl w:val="2"/>
        <w:rPr>
          <w:rFonts w:eastAsia="Calibri"/>
          <w:b/>
          <w:sz w:val="24"/>
          <w:szCs w:val="24"/>
        </w:rPr>
      </w:pPr>
    </w:p>
    <w:p w:rsidR="009C10D3" w:rsidRPr="004C1D98" w:rsidRDefault="009C10D3" w:rsidP="009C10D3">
      <w:pPr>
        <w:widowControl w:val="0"/>
        <w:autoSpaceDE w:val="0"/>
        <w:autoSpaceDN w:val="0"/>
        <w:adjustRightInd w:val="0"/>
        <w:ind w:firstLine="709"/>
        <w:jc w:val="center"/>
        <w:outlineLvl w:val="2"/>
        <w:rPr>
          <w:rFonts w:eastAsia="Calibri"/>
          <w:b/>
          <w:sz w:val="24"/>
          <w:szCs w:val="24"/>
        </w:rPr>
      </w:pPr>
      <w:r w:rsidRPr="004C1D98">
        <w:rPr>
          <w:rFonts w:eastAsia="Calibri"/>
          <w:b/>
          <w:sz w:val="24"/>
          <w:szCs w:val="24"/>
        </w:rPr>
        <w:t>Требования к порядку информирования о предоставлении муниципальной услуги</w:t>
      </w:r>
    </w:p>
    <w:p w:rsidR="009C10D3" w:rsidRPr="004C1D98" w:rsidRDefault="009C10D3" w:rsidP="009C10D3">
      <w:pPr>
        <w:tabs>
          <w:tab w:val="left" w:pos="7425"/>
        </w:tabs>
        <w:ind w:firstLine="709"/>
        <w:jc w:val="both"/>
        <w:rPr>
          <w:sz w:val="24"/>
          <w:szCs w:val="24"/>
        </w:rPr>
      </w:pPr>
      <w:r w:rsidRPr="004C1D98">
        <w:rPr>
          <w:sz w:val="24"/>
          <w:szCs w:val="24"/>
        </w:rPr>
        <w:t>1.4. Справочная информация:</w:t>
      </w:r>
    </w:p>
    <w:p w:rsidR="009C10D3" w:rsidRPr="004C1D98" w:rsidRDefault="009C10D3" w:rsidP="009C10D3">
      <w:pPr>
        <w:autoSpaceDE w:val="0"/>
        <w:autoSpaceDN w:val="0"/>
        <w:adjustRightInd w:val="0"/>
        <w:ind w:firstLine="709"/>
        <w:jc w:val="both"/>
        <w:rPr>
          <w:sz w:val="24"/>
          <w:szCs w:val="24"/>
        </w:rPr>
      </w:pPr>
      <w:r w:rsidRPr="004C1D98">
        <w:rPr>
          <w:sz w:val="24"/>
          <w:szCs w:val="24"/>
        </w:rPr>
        <w:t xml:space="preserve">- о месте нахождения и графике работы Администрации сельского поселения Аллагуватский сельсовет муниципального района Стерлибашевский район Республики Башкортостан, </w:t>
      </w:r>
      <w:r w:rsidRPr="004C1D98">
        <w:rPr>
          <w:rFonts w:eastAsia="Calibri"/>
          <w:sz w:val="24"/>
          <w:szCs w:val="24"/>
        </w:rPr>
        <w:t>(далее – Администрация</w:t>
      </w:r>
      <w:r w:rsidRPr="004C1D98">
        <w:rPr>
          <w:sz w:val="24"/>
          <w:szCs w:val="24"/>
        </w:rPr>
        <w:t>)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9C10D3" w:rsidRPr="004C1D98" w:rsidRDefault="009C10D3" w:rsidP="00066D50">
      <w:pPr>
        <w:widowControl w:val="0"/>
        <w:numPr>
          <w:ilvl w:val="2"/>
          <w:numId w:val="2"/>
        </w:numPr>
        <w:tabs>
          <w:tab w:val="left" w:pos="851"/>
          <w:tab w:val="left" w:pos="1134"/>
        </w:tabs>
        <w:ind w:left="0" w:firstLine="709"/>
        <w:contextualSpacing/>
        <w:jc w:val="both"/>
        <w:rPr>
          <w:sz w:val="24"/>
          <w:szCs w:val="24"/>
        </w:rPr>
      </w:pPr>
      <w:r w:rsidRPr="004C1D98">
        <w:rPr>
          <w:sz w:val="24"/>
          <w:szCs w:val="24"/>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9C10D3" w:rsidRPr="004C1D98" w:rsidRDefault="009C10D3" w:rsidP="00066D50">
      <w:pPr>
        <w:widowControl w:val="0"/>
        <w:numPr>
          <w:ilvl w:val="2"/>
          <w:numId w:val="2"/>
        </w:numPr>
        <w:tabs>
          <w:tab w:val="left" w:pos="851"/>
          <w:tab w:val="left" w:pos="1134"/>
        </w:tabs>
        <w:ind w:left="0" w:firstLine="709"/>
        <w:contextualSpacing/>
        <w:jc w:val="both"/>
        <w:rPr>
          <w:sz w:val="24"/>
          <w:szCs w:val="24"/>
        </w:rPr>
      </w:pPr>
      <w:proofErr w:type="gramStart"/>
      <w:r w:rsidRPr="004C1D98">
        <w:rPr>
          <w:sz w:val="24"/>
          <w:szCs w:val="24"/>
        </w:rPr>
        <w:t>адреса электронной почты и (или) формы обратной связи Администрации, предоставляющего муниципальную услугу, размещенных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roofErr w:type="gramEnd"/>
    </w:p>
    <w:p w:rsidR="009C10D3" w:rsidRPr="004C1D98" w:rsidRDefault="009C10D3" w:rsidP="009C10D3">
      <w:pPr>
        <w:tabs>
          <w:tab w:val="left" w:pos="7425"/>
        </w:tabs>
        <w:ind w:firstLine="709"/>
        <w:jc w:val="both"/>
        <w:rPr>
          <w:sz w:val="24"/>
          <w:szCs w:val="24"/>
        </w:rPr>
      </w:pPr>
      <w:r w:rsidRPr="004C1D98">
        <w:rPr>
          <w:sz w:val="24"/>
          <w:szCs w:val="24"/>
        </w:rPr>
        <w:lastRenderedPageBreak/>
        <w:t>1.5. Информирование о порядке предоставления муниципальной услуги осуществляется:</w:t>
      </w:r>
    </w:p>
    <w:p w:rsidR="009C10D3" w:rsidRPr="004C1D98" w:rsidRDefault="009C10D3" w:rsidP="00066D50">
      <w:pPr>
        <w:widowControl w:val="0"/>
        <w:numPr>
          <w:ilvl w:val="2"/>
          <w:numId w:val="2"/>
        </w:numPr>
        <w:tabs>
          <w:tab w:val="left" w:pos="851"/>
          <w:tab w:val="left" w:pos="1134"/>
        </w:tabs>
        <w:ind w:left="0" w:firstLine="709"/>
        <w:contextualSpacing/>
        <w:jc w:val="both"/>
        <w:rPr>
          <w:sz w:val="24"/>
          <w:szCs w:val="24"/>
        </w:rPr>
      </w:pPr>
      <w:r w:rsidRPr="004C1D98">
        <w:rPr>
          <w:sz w:val="24"/>
          <w:szCs w:val="24"/>
        </w:rPr>
        <w:t xml:space="preserve">непосредственно при личном приеме заявителя в </w:t>
      </w:r>
      <w:r w:rsidRPr="004C1D98">
        <w:rPr>
          <w:rFonts w:eastAsia="Calibri"/>
          <w:sz w:val="24"/>
          <w:szCs w:val="24"/>
        </w:rPr>
        <w:t>Администрации</w:t>
      </w:r>
      <w:r w:rsidRPr="004C1D98">
        <w:rPr>
          <w:color w:val="000000"/>
          <w:sz w:val="24"/>
          <w:szCs w:val="24"/>
        </w:rPr>
        <w:t xml:space="preserve"> </w:t>
      </w:r>
      <w:r w:rsidRPr="004C1D98">
        <w:rPr>
          <w:sz w:val="24"/>
          <w:szCs w:val="24"/>
        </w:rPr>
        <w:t xml:space="preserve">сельского поселения Аллагуватский сельсовет муниципального района Стерлибашевский район Республики Башкортостан или многофункциональном центре предоставления государственных и муниципальных услуг (далее </w:t>
      </w:r>
      <w:r w:rsidRPr="004C1D98">
        <w:rPr>
          <w:rFonts w:eastAsia="Calibri"/>
          <w:sz w:val="24"/>
          <w:szCs w:val="24"/>
        </w:rPr>
        <w:t>соответственно –</w:t>
      </w:r>
      <w:r w:rsidRPr="004C1D98">
        <w:rPr>
          <w:sz w:val="24"/>
          <w:szCs w:val="24"/>
        </w:rPr>
        <w:t xml:space="preserve"> </w:t>
      </w:r>
      <w:r w:rsidRPr="004C1D98">
        <w:rPr>
          <w:rFonts w:eastAsia="Calibri"/>
          <w:sz w:val="24"/>
          <w:szCs w:val="24"/>
        </w:rPr>
        <w:t xml:space="preserve">Администрация, </w:t>
      </w:r>
      <w:r w:rsidRPr="004C1D98">
        <w:rPr>
          <w:sz w:val="24"/>
          <w:szCs w:val="24"/>
        </w:rPr>
        <w:t xml:space="preserve"> многофункциональный центр);</w:t>
      </w:r>
    </w:p>
    <w:p w:rsidR="009C10D3" w:rsidRPr="004C1D98" w:rsidRDefault="009C10D3" w:rsidP="00066D50">
      <w:pPr>
        <w:widowControl w:val="0"/>
        <w:numPr>
          <w:ilvl w:val="2"/>
          <w:numId w:val="2"/>
        </w:numPr>
        <w:tabs>
          <w:tab w:val="left" w:pos="851"/>
          <w:tab w:val="left" w:pos="1134"/>
        </w:tabs>
        <w:ind w:left="0" w:firstLine="709"/>
        <w:contextualSpacing/>
        <w:jc w:val="both"/>
        <w:rPr>
          <w:sz w:val="24"/>
          <w:szCs w:val="24"/>
        </w:rPr>
      </w:pPr>
      <w:r w:rsidRPr="004C1D98">
        <w:rPr>
          <w:sz w:val="24"/>
          <w:szCs w:val="24"/>
        </w:rPr>
        <w:t>по телефону в Администрации или многофункциональном центре;</w:t>
      </w:r>
    </w:p>
    <w:p w:rsidR="009C10D3" w:rsidRPr="004C1D98" w:rsidRDefault="009C10D3" w:rsidP="00066D50">
      <w:pPr>
        <w:widowControl w:val="0"/>
        <w:numPr>
          <w:ilvl w:val="2"/>
          <w:numId w:val="2"/>
        </w:numPr>
        <w:tabs>
          <w:tab w:val="left" w:pos="851"/>
          <w:tab w:val="left" w:pos="1134"/>
        </w:tabs>
        <w:ind w:left="0" w:firstLine="709"/>
        <w:contextualSpacing/>
        <w:jc w:val="both"/>
        <w:rPr>
          <w:sz w:val="24"/>
          <w:szCs w:val="24"/>
        </w:rPr>
      </w:pPr>
      <w:r w:rsidRPr="004C1D98">
        <w:rPr>
          <w:sz w:val="24"/>
          <w:szCs w:val="24"/>
        </w:rPr>
        <w:t>письменно, в том числе посредством электронной почты, факсимильной связи;</w:t>
      </w:r>
    </w:p>
    <w:p w:rsidR="009C10D3" w:rsidRPr="004C1D98" w:rsidRDefault="009C10D3" w:rsidP="00066D50">
      <w:pPr>
        <w:widowControl w:val="0"/>
        <w:numPr>
          <w:ilvl w:val="2"/>
          <w:numId w:val="2"/>
        </w:numPr>
        <w:tabs>
          <w:tab w:val="left" w:pos="851"/>
          <w:tab w:val="left" w:pos="1134"/>
        </w:tabs>
        <w:ind w:left="0" w:firstLine="709"/>
        <w:contextualSpacing/>
        <w:jc w:val="both"/>
        <w:rPr>
          <w:sz w:val="24"/>
          <w:szCs w:val="24"/>
        </w:rPr>
      </w:pPr>
      <w:r w:rsidRPr="004C1D98">
        <w:rPr>
          <w:sz w:val="24"/>
          <w:szCs w:val="24"/>
        </w:rPr>
        <w:t>посредством размещения в открытой и доступной форме информации:</w:t>
      </w:r>
    </w:p>
    <w:p w:rsidR="009C10D3" w:rsidRPr="004C1D98" w:rsidRDefault="009C10D3" w:rsidP="009C10D3">
      <w:pPr>
        <w:widowControl w:val="0"/>
        <w:tabs>
          <w:tab w:val="left" w:pos="851"/>
          <w:tab w:val="left" w:pos="1134"/>
        </w:tabs>
        <w:ind w:firstLine="709"/>
        <w:jc w:val="both"/>
        <w:rPr>
          <w:sz w:val="24"/>
          <w:szCs w:val="24"/>
        </w:rPr>
      </w:pPr>
      <w:r w:rsidRPr="004C1D98">
        <w:rPr>
          <w:sz w:val="24"/>
          <w:szCs w:val="24"/>
        </w:rPr>
        <w:t>на РГПУ (www.gosuslugi.bashkortostan.ru);</w:t>
      </w:r>
    </w:p>
    <w:p w:rsidR="009C10D3" w:rsidRPr="004C1D98" w:rsidRDefault="009C10D3" w:rsidP="009C10D3">
      <w:pPr>
        <w:widowControl w:val="0"/>
        <w:tabs>
          <w:tab w:val="left" w:pos="851"/>
          <w:tab w:val="left" w:pos="1134"/>
        </w:tabs>
        <w:ind w:firstLine="709"/>
        <w:jc w:val="both"/>
        <w:rPr>
          <w:sz w:val="24"/>
          <w:szCs w:val="24"/>
        </w:rPr>
      </w:pPr>
      <w:r w:rsidRPr="004C1D98">
        <w:rPr>
          <w:sz w:val="24"/>
          <w:szCs w:val="24"/>
        </w:rPr>
        <w:t>на официальных сайтах Администрации сельского поселения Аллагуватский сельсовет муниципального района Стерлибашевский район Республики Башкортостан</w:t>
      </w:r>
      <w:r w:rsidRPr="004C1D98">
        <w:rPr>
          <w:color w:val="000000"/>
          <w:sz w:val="24"/>
          <w:szCs w:val="24"/>
        </w:rPr>
        <w:t xml:space="preserve"> </w:t>
      </w:r>
      <w:r w:rsidRPr="004C1D98">
        <w:rPr>
          <w:sz w:val="24"/>
          <w:szCs w:val="24"/>
          <w:lang w:val="en-US"/>
        </w:rPr>
        <w:t>www</w:t>
      </w:r>
      <w:r w:rsidRPr="004C1D98">
        <w:rPr>
          <w:sz w:val="24"/>
          <w:szCs w:val="24"/>
        </w:rPr>
        <w:t>.</w:t>
      </w:r>
      <w:proofErr w:type="spellStart"/>
      <w:r w:rsidRPr="004C1D98">
        <w:rPr>
          <w:sz w:val="24"/>
          <w:szCs w:val="24"/>
          <w:lang w:val="en-US"/>
        </w:rPr>
        <w:t>allaguvat</w:t>
      </w:r>
      <w:proofErr w:type="spellEnd"/>
      <w:r w:rsidRPr="004C1D98">
        <w:rPr>
          <w:sz w:val="24"/>
          <w:szCs w:val="24"/>
        </w:rPr>
        <w:t>.</w:t>
      </w:r>
      <w:proofErr w:type="spellStart"/>
      <w:r w:rsidRPr="004C1D98">
        <w:rPr>
          <w:sz w:val="24"/>
          <w:szCs w:val="24"/>
          <w:lang w:val="en-US"/>
        </w:rPr>
        <w:t>ru</w:t>
      </w:r>
      <w:proofErr w:type="spellEnd"/>
      <w:r w:rsidRPr="004C1D98">
        <w:rPr>
          <w:color w:val="000000"/>
          <w:sz w:val="24"/>
          <w:szCs w:val="24"/>
        </w:rPr>
        <w:t>;</w:t>
      </w:r>
    </w:p>
    <w:p w:rsidR="009C10D3" w:rsidRPr="004C1D98" w:rsidRDefault="009C10D3" w:rsidP="00066D50">
      <w:pPr>
        <w:widowControl w:val="0"/>
        <w:numPr>
          <w:ilvl w:val="2"/>
          <w:numId w:val="2"/>
        </w:numPr>
        <w:tabs>
          <w:tab w:val="left" w:pos="851"/>
          <w:tab w:val="left" w:pos="1134"/>
        </w:tabs>
        <w:ind w:left="0" w:firstLine="709"/>
        <w:contextualSpacing/>
        <w:jc w:val="both"/>
        <w:rPr>
          <w:sz w:val="24"/>
          <w:szCs w:val="24"/>
        </w:rPr>
      </w:pPr>
      <w:r w:rsidRPr="004C1D98">
        <w:rPr>
          <w:sz w:val="24"/>
          <w:szCs w:val="24"/>
        </w:rPr>
        <w:t>посредством размещения информации на информационных стендах Администрации или многофункционального центра.</w:t>
      </w:r>
    </w:p>
    <w:p w:rsidR="009C10D3" w:rsidRPr="004C1D98" w:rsidRDefault="009C10D3" w:rsidP="009C10D3">
      <w:pPr>
        <w:tabs>
          <w:tab w:val="left" w:pos="7425"/>
        </w:tabs>
        <w:ind w:firstLine="709"/>
        <w:jc w:val="both"/>
        <w:rPr>
          <w:sz w:val="24"/>
          <w:szCs w:val="24"/>
        </w:rPr>
      </w:pPr>
      <w:r w:rsidRPr="004C1D98">
        <w:rPr>
          <w:sz w:val="24"/>
          <w:szCs w:val="24"/>
        </w:rPr>
        <w:t>Информирование о порядке предоставления муниципальной услуги осуществляется бесплатно.</w:t>
      </w:r>
    </w:p>
    <w:p w:rsidR="009C10D3" w:rsidRPr="004C1D98" w:rsidRDefault="009C10D3" w:rsidP="009C10D3">
      <w:pPr>
        <w:autoSpaceDE w:val="0"/>
        <w:autoSpaceDN w:val="0"/>
        <w:adjustRightInd w:val="0"/>
        <w:ind w:firstLine="709"/>
        <w:jc w:val="both"/>
        <w:rPr>
          <w:sz w:val="24"/>
          <w:szCs w:val="24"/>
        </w:rPr>
      </w:pPr>
      <w:r w:rsidRPr="004C1D98">
        <w:rPr>
          <w:sz w:val="24"/>
          <w:szCs w:val="24"/>
        </w:rPr>
        <w:t>1.4.1. Информирование осуществляется по вопросам, касающимся:</w:t>
      </w:r>
    </w:p>
    <w:p w:rsidR="009C10D3" w:rsidRPr="004C1D98" w:rsidRDefault="009C10D3" w:rsidP="009C10D3">
      <w:pPr>
        <w:autoSpaceDE w:val="0"/>
        <w:autoSpaceDN w:val="0"/>
        <w:adjustRightInd w:val="0"/>
        <w:ind w:firstLine="709"/>
        <w:jc w:val="both"/>
        <w:rPr>
          <w:sz w:val="24"/>
          <w:szCs w:val="24"/>
        </w:rPr>
      </w:pPr>
      <w:r w:rsidRPr="004C1D98">
        <w:rPr>
          <w:sz w:val="24"/>
          <w:szCs w:val="24"/>
        </w:rPr>
        <w:t>способов подачи заявления о предоставлении муниципальной услуги;</w:t>
      </w:r>
    </w:p>
    <w:p w:rsidR="009C10D3" w:rsidRPr="004C1D98" w:rsidRDefault="009C10D3" w:rsidP="009C10D3">
      <w:pPr>
        <w:autoSpaceDE w:val="0"/>
        <w:autoSpaceDN w:val="0"/>
        <w:adjustRightInd w:val="0"/>
        <w:ind w:firstLine="709"/>
        <w:jc w:val="both"/>
        <w:rPr>
          <w:sz w:val="24"/>
          <w:szCs w:val="24"/>
        </w:rPr>
      </w:pPr>
      <w:r w:rsidRPr="004C1D98">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9C10D3" w:rsidRPr="004C1D98" w:rsidRDefault="009C10D3" w:rsidP="009C10D3">
      <w:pPr>
        <w:autoSpaceDE w:val="0"/>
        <w:autoSpaceDN w:val="0"/>
        <w:adjustRightInd w:val="0"/>
        <w:ind w:firstLine="709"/>
        <w:jc w:val="both"/>
        <w:rPr>
          <w:sz w:val="24"/>
          <w:szCs w:val="24"/>
        </w:rPr>
      </w:pPr>
      <w:r w:rsidRPr="004C1D98">
        <w:rPr>
          <w:sz w:val="24"/>
          <w:szCs w:val="24"/>
        </w:rPr>
        <w:t>справочной информации о месте нахождения и графике работы Администрации;</w:t>
      </w:r>
    </w:p>
    <w:p w:rsidR="009C10D3" w:rsidRPr="004C1D98" w:rsidRDefault="009C10D3" w:rsidP="009C10D3">
      <w:pPr>
        <w:autoSpaceDE w:val="0"/>
        <w:autoSpaceDN w:val="0"/>
        <w:adjustRightInd w:val="0"/>
        <w:ind w:firstLine="709"/>
        <w:jc w:val="both"/>
        <w:rPr>
          <w:sz w:val="24"/>
          <w:szCs w:val="24"/>
        </w:rPr>
      </w:pPr>
      <w:r w:rsidRPr="004C1D98">
        <w:rPr>
          <w:sz w:val="24"/>
          <w:szCs w:val="24"/>
        </w:rPr>
        <w:t>документов, необходимых для предоставления муниципальной услуги;</w:t>
      </w:r>
    </w:p>
    <w:p w:rsidR="009C10D3" w:rsidRPr="004C1D98" w:rsidRDefault="009C10D3" w:rsidP="009C10D3">
      <w:pPr>
        <w:autoSpaceDE w:val="0"/>
        <w:autoSpaceDN w:val="0"/>
        <w:adjustRightInd w:val="0"/>
        <w:ind w:firstLine="709"/>
        <w:jc w:val="both"/>
        <w:rPr>
          <w:sz w:val="24"/>
          <w:szCs w:val="24"/>
        </w:rPr>
      </w:pPr>
      <w:r w:rsidRPr="004C1D98">
        <w:rPr>
          <w:sz w:val="24"/>
          <w:szCs w:val="24"/>
        </w:rPr>
        <w:t>порядка и сроков предоставления муниципальной услуги;</w:t>
      </w:r>
    </w:p>
    <w:p w:rsidR="009C10D3" w:rsidRPr="004C1D98" w:rsidRDefault="009C10D3" w:rsidP="009C10D3">
      <w:pPr>
        <w:autoSpaceDE w:val="0"/>
        <w:autoSpaceDN w:val="0"/>
        <w:adjustRightInd w:val="0"/>
        <w:ind w:firstLine="709"/>
        <w:jc w:val="both"/>
        <w:rPr>
          <w:sz w:val="24"/>
          <w:szCs w:val="24"/>
        </w:rPr>
      </w:pPr>
      <w:r w:rsidRPr="004C1D98">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C10D3" w:rsidRPr="004C1D98" w:rsidRDefault="009C10D3" w:rsidP="009C10D3">
      <w:pPr>
        <w:autoSpaceDE w:val="0"/>
        <w:autoSpaceDN w:val="0"/>
        <w:adjustRightInd w:val="0"/>
        <w:ind w:firstLine="709"/>
        <w:jc w:val="both"/>
        <w:rPr>
          <w:sz w:val="24"/>
          <w:szCs w:val="24"/>
        </w:rPr>
      </w:pPr>
      <w:r w:rsidRPr="004C1D98">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9C10D3" w:rsidRPr="004C1D98" w:rsidRDefault="009C10D3" w:rsidP="009C10D3">
      <w:pPr>
        <w:autoSpaceDE w:val="0"/>
        <w:autoSpaceDN w:val="0"/>
        <w:adjustRightInd w:val="0"/>
        <w:ind w:firstLine="709"/>
        <w:jc w:val="both"/>
        <w:rPr>
          <w:sz w:val="24"/>
          <w:szCs w:val="24"/>
        </w:rPr>
      </w:pPr>
      <w:r w:rsidRPr="004C1D98">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C10D3" w:rsidRPr="004C1D98" w:rsidRDefault="009C10D3" w:rsidP="009C10D3">
      <w:pPr>
        <w:autoSpaceDE w:val="0"/>
        <w:autoSpaceDN w:val="0"/>
        <w:adjustRightInd w:val="0"/>
        <w:ind w:firstLine="709"/>
        <w:jc w:val="both"/>
        <w:rPr>
          <w:sz w:val="24"/>
          <w:szCs w:val="24"/>
        </w:rPr>
      </w:pPr>
      <w:r w:rsidRPr="004C1D98">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9C10D3" w:rsidRPr="004C1D98" w:rsidRDefault="009C10D3" w:rsidP="009C10D3">
      <w:pPr>
        <w:tabs>
          <w:tab w:val="left" w:pos="7425"/>
        </w:tabs>
        <w:ind w:firstLine="709"/>
        <w:jc w:val="both"/>
        <w:rPr>
          <w:sz w:val="24"/>
          <w:szCs w:val="24"/>
        </w:rPr>
      </w:pPr>
      <w:r w:rsidRPr="004C1D98">
        <w:rPr>
          <w:sz w:val="24"/>
          <w:szCs w:val="24"/>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4C1D98">
        <w:rPr>
          <w:sz w:val="24"/>
          <w:szCs w:val="24"/>
        </w:rPr>
        <w:t>обратившихся</w:t>
      </w:r>
      <w:proofErr w:type="gramEnd"/>
      <w:r w:rsidRPr="004C1D98">
        <w:rPr>
          <w:sz w:val="24"/>
          <w:szCs w:val="24"/>
        </w:rPr>
        <w:t xml:space="preserve"> по интересующим вопросам.</w:t>
      </w:r>
    </w:p>
    <w:p w:rsidR="009C10D3" w:rsidRPr="004C1D98" w:rsidRDefault="009C10D3" w:rsidP="009C10D3">
      <w:pPr>
        <w:tabs>
          <w:tab w:val="left" w:pos="7425"/>
        </w:tabs>
        <w:ind w:firstLine="709"/>
        <w:jc w:val="both"/>
        <w:rPr>
          <w:sz w:val="24"/>
          <w:szCs w:val="24"/>
        </w:rPr>
      </w:pPr>
      <w:r w:rsidRPr="004C1D98">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C10D3" w:rsidRPr="004C1D98" w:rsidRDefault="009C10D3" w:rsidP="009C10D3">
      <w:pPr>
        <w:tabs>
          <w:tab w:val="left" w:pos="7425"/>
        </w:tabs>
        <w:ind w:firstLine="709"/>
        <w:jc w:val="both"/>
        <w:rPr>
          <w:sz w:val="24"/>
          <w:szCs w:val="24"/>
        </w:rPr>
      </w:pPr>
      <w:r w:rsidRPr="004C1D98">
        <w:rPr>
          <w:sz w:val="24"/>
          <w:szCs w:val="24"/>
        </w:rPr>
        <w:t>Если специалист Администрации не может самостоятельно дать ответ, телефонный звонок</w:t>
      </w:r>
      <w:r w:rsidRPr="004C1D98">
        <w:rPr>
          <w:i/>
          <w:sz w:val="24"/>
          <w:szCs w:val="24"/>
        </w:rPr>
        <w:t xml:space="preserve"> </w:t>
      </w:r>
      <w:r w:rsidRPr="004C1D98">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C10D3" w:rsidRPr="004C1D98" w:rsidRDefault="009C10D3" w:rsidP="009C10D3">
      <w:pPr>
        <w:tabs>
          <w:tab w:val="left" w:pos="7425"/>
        </w:tabs>
        <w:ind w:firstLine="709"/>
        <w:jc w:val="both"/>
        <w:rPr>
          <w:sz w:val="24"/>
          <w:szCs w:val="24"/>
        </w:rPr>
      </w:pPr>
      <w:r w:rsidRPr="004C1D98">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9C10D3" w:rsidRPr="004C1D98" w:rsidRDefault="009C10D3" w:rsidP="009C10D3">
      <w:pPr>
        <w:tabs>
          <w:tab w:val="left" w:pos="7425"/>
        </w:tabs>
        <w:ind w:firstLine="709"/>
        <w:jc w:val="both"/>
        <w:rPr>
          <w:sz w:val="24"/>
          <w:szCs w:val="24"/>
        </w:rPr>
      </w:pPr>
      <w:r w:rsidRPr="004C1D98">
        <w:rPr>
          <w:sz w:val="24"/>
          <w:szCs w:val="24"/>
        </w:rPr>
        <w:t xml:space="preserve">изложить обращение в письменной форме; </w:t>
      </w:r>
    </w:p>
    <w:p w:rsidR="009C10D3" w:rsidRPr="004C1D98" w:rsidRDefault="009C10D3" w:rsidP="009C10D3">
      <w:pPr>
        <w:tabs>
          <w:tab w:val="left" w:pos="7425"/>
        </w:tabs>
        <w:ind w:firstLine="709"/>
        <w:jc w:val="both"/>
        <w:rPr>
          <w:sz w:val="24"/>
          <w:szCs w:val="24"/>
        </w:rPr>
      </w:pPr>
      <w:r w:rsidRPr="004C1D98">
        <w:rPr>
          <w:sz w:val="24"/>
          <w:szCs w:val="24"/>
        </w:rPr>
        <w:t>назначить другое время для консультаций;</w:t>
      </w:r>
    </w:p>
    <w:p w:rsidR="009C10D3" w:rsidRPr="004C1D98" w:rsidRDefault="009C10D3" w:rsidP="009C10D3">
      <w:pPr>
        <w:tabs>
          <w:tab w:val="left" w:pos="7425"/>
        </w:tabs>
        <w:ind w:firstLine="709"/>
        <w:jc w:val="both"/>
        <w:rPr>
          <w:sz w:val="24"/>
          <w:szCs w:val="24"/>
        </w:rPr>
      </w:pPr>
      <w:r w:rsidRPr="004C1D98">
        <w:rPr>
          <w:sz w:val="24"/>
          <w:szCs w:val="24"/>
        </w:rPr>
        <w:lastRenderedPageBreak/>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C10D3" w:rsidRPr="004C1D98" w:rsidRDefault="009C10D3" w:rsidP="009C10D3">
      <w:pPr>
        <w:tabs>
          <w:tab w:val="left" w:pos="7425"/>
        </w:tabs>
        <w:ind w:firstLine="709"/>
        <w:jc w:val="both"/>
        <w:rPr>
          <w:sz w:val="24"/>
          <w:szCs w:val="24"/>
        </w:rPr>
      </w:pPr>
      <w:r w:rsidRPr="004C1D98">
        <w:rPr>
          <w:sz w:val="24"/>
          <w:szCs w:val="24"/>
        </w:rPr>
        <w:t>Продолжительность информирования по телефону не должна превышать 10 минут.</w:t>
      </w:r>
    </w:p>
    <w:p w:rsidR="009C10D3" w:rsidRPr="004C1D98" w:rsidRDefault="009C10D3" w:rsidP="009C10D3">
      <w:pPr>
        <w:autoSpaceDE w:val="0"/>
        <w:autoSpaceDN w:val="0"/>
        <w:adjustRightInd w:val="0"/>
        <w:ind w:firstLine="709"/>
        <w:jc w:val="both"/>
        <w:rPr>
          <w:sz w:val="24"/>
          <w:szCs w:val="24"/>
        </w:rPr>
      </w:pPr>
      <w:r w:rsidRPr="004C1D98">
        <w:rPr>
          <w:sz w:val="24"/>
          <w:szCs w:val="24"/>
        </w:rPr>
        <w:t>Информирование осуществляется в соответствии с графиком приема граждан.</w:t>
      </w:r>
    </w:p>
    <w:p w:rsidR="009C10D3" w:rsidRPr="004C1D98" w:rsidRDefault="009C10D3" w:rsidP="009C10D3">
      <w:pPr>
        <w:autoSpaceDE w:val="0"/>
        <w:autoSpaceDN w:val="0"/>
        <w:adjustRightInd w:val="0"/>
        <w:ind w:firstLine="709"/>
        <w:jc w:val="both"/>
        <w:rPr>
          <w:sz w:val="24"/>
          <w:szCs w:val="24"/>
        </w:rPr>
      </w:pPr>
      <w:r w:rsidRPr="004C1D98">
        <w:rPr>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9" w:anchor="Par84" w:history="1">
        <w:r w:rsidRPr="004C1D98">
          <w:rPr>
            <w:rStyle w:val="ab"/>
            <w:sz w:val="24"/>
            <w:szCs w:val="24"/>
          </w:rPr>
          <w:t>пункте</w:t>
        </w:r>
      </w:hyperlink>
      <w:r w:rsidRPr="004C1D98">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C10D3" w:rsidRPr="004C1D98" w:rsidRDefault="009C10D3" w:rsidP="009C10D3">
      <w:pPr>
        <w:autoSpaceDE w:val="0"/>
        <w:autoSpaceDN w:val="0"/>
        <w:adjustRightInd w:val="0"/>
        <w:ind w:firstLine="709"/>
        <w:jc w:val="both"/>
        <w:rPr>
          <w:sz w:val="24"/>
          <w:szCs w:val="24"/>
        </w:rPr>
      </w:pPr>
      <w:r w:rsidRPr="004C1D98">
        <w:rPr>
          <w:sz w:val="24"/>
          <w:szCs w:val="24"/>
        </w:rPr>
        <w:t>1.9.  На РПГУ размещается следующая информация:</w:t>
      </w:r>
    </w:p>
    <w:p w:rsidR="009C10D3" w:rsidRPr="004C1D98" w:rsidRDefault="009C10D3" w:rsidP="00066D50">
      <w:pPr>
        <w:pStyle w:val="ae"/>
        <w:numPr>
          <w:ilvl w:val="0"/>
          <w:numId w:val="3"/>
        </w:numPr>
        <w:autoSpaceDE w:val="0"/>
        <w:autoSpaceDN w:val="0"/>
        <w:adjustRightInd w:val="0"/>
        <w:spacing w:before="0" w:beforeAutospacing="0" w:after="0" w:afterAutospacing="0"/>
        <w:ind w:left="0" w:firstLine="709"/>
        <w:contextualSpacing/>
        <w:jc w:val="both"/>
      </w:pPr>
      <w:r w:rsidRPr="004C1D98">
        <w:t>наименование (в том числе краткое) муниципальной услуги;</w:t>
      </w:r>
    </w:p>
    <w:p w:rsidR="009C10D3" w:rsidRPr="004C1D98" w:rsidRDefault="009C10D3" w:rsidP="00066D50">
      <w:pPr>
        <w:pStyle w:val="ae"/>
        <w:numPr>
          <w:ilvl w:val="0"/>
          <w:numId w:val="3"/>
        </w:numPr>
        <w:autoSpaceDE w:val="0"/>
        <w:autoSpaceDN w:val="0"/>
        <w:adjustRightInd w:val="0"/>
        <w:spacing w:before="0" w:beforeAutospacing="0" w:after="0" w:afterAutospacing="0"/>
        <w:ind w:left="0" w:firstLine="709"/>
        <w:contextualSpacing/>
        <w:jc w:val="both"/>
      </w:pPr>
      <w:r w:rsidRPr="004C1D98">
        <w:t>наименование органа (организации), предоставляющего муниципальную услугу;</w:t>
      </w:r>
    </w:p>
    <w:p w:rsidR="009C10D3" w:rsidRPr="004C1D98" w:rsidRDefault="009C10D3" w:rsidP="00066D50">
      <w:pPr>
        <w:pStyle w:val="ae"/>
        <w:numPr>
          <w:ilvl w:val="0"/>
          <w:numId w:val="3"/>
        </w:numPr>
        <w:autoSpaceDE w:val="0"/>
        <w:autoSpaceDN w:val="0"/>
        <w:adjustRightInd w:val="0"/>
        <w:spacing w:before="0" w:beforeAutospacing="0" w:after="0" w:afterAutospacing="0"/>
        <w:ind w:left="0" w:firstLine="709"/>
        <w:contextualSpacing/>
        <w:jc w:val="both"/>
      </w:pPr>
      <w:r w:rsidRPr="004C1D98">
        <w:t>наименования органов власти и организаций, участвующих в предоставлении муниципальной услуги;</w:t>
      </w:r>
    </w:p>
    <w:p w:rsidR="009C10D3" w:rsidRPr="004C1D98" w:rsidRDefault="009C10D3" w:rsidP="00066D50">
      <w:pPr>
        <w:pStyle w:val="ae"/>
        <w:numPr>
          <w:ilvl w:val="0"/>
          <w:numId w:val="3"/>
        </w:numPr>
        <w:autoSpaceDE w:val="0"/>
        <w:autoSpaceDN w:val="0"/>
        <w:adjustRightInd w:val="0"/>
        <w:spacing w:before="0" w:beforeAutospacing="0" w:after="0" w:afterAutospacing="0"/>
        <w:ind w:left="0" w:firstLine="709"/>
        <w:contextualSpacing/>
        <w:jc w:val="both"/>
      </w:pPr>
      <w:r w:rsidRPr="004C1D98">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C10D3" w:rsidRPr="004C1D98" w:rsidRDefault="009C10D3" w:rsidP="00066D50">
      <w:pPr>
        <w:pStyle w:val="ae"/>
        <w:numPr>
          <w:ilvl w:val="0"/>
          <w:numId w:val="3"/>
        </w:numPr>
        <w:autoSpaceDE w:val="0"/>
        <w:autoSpaceDN w:val="0"/>
        <w:adjustRightInd w:val="0"/>
        <w:spacing w:before="0" w:beforeAutospacing="0" w:after="0" w:afterAutospacing="0"/>
        <w:ind w:left="0" w:firstLine="709"/>
        <w:contextualSpacing/>
        <w:jc w:val="both"/>
      </w:pPr>
      <w:r w:rsidRPr="004C1D98">
        <w:t>способы предоставления муниципальной услуги;</w:t>
      </w:r>
    </w:p>
    <w:p w:rsidR="009C10D3" w:rsidRPr="004C1D98" w:rsidRDefault="009C10D3" w:rsidP="00066D50">
      <w:pPr>
        <w:pStyle w:val="ae"/>
        <w:numPr>
          <w:ilvl w:val="0"/>
          <w:numId w:val="3"/>
        </w:numPr>
        <w:autoSpaceDE w:val="0"/>
        <w:autoSpaceDN w:val="0"/>
        <w:adjustRightInd w:val="0"/>
        <w:spacing w:before="0" w:beforeAutospacing="0" w:after="0" w:afterAutospacing="0"/>
        <w:ind w:left="0" w:firstLine="709"/>
        <w:contextualSpacing/>
        <w:jc w:val="both"/>
      </w:pPr>
      <w:r w:rsidRPr="004C1D98">
        <w:t>описание результата предоставления муниципальной услуги;</w:t>
      </w:r>
    </w:p>
    <w:p w:rsidR="009C10D3" w:rsidRPr="004C1D98" w:rsidRDefault="009C10D3" w:rsidP="00066D50">
      <w:pPr>
        <w:pStyle w:val="ae"/>
        <w:numPr>
          <w:ilvl w:val="0"/>
          <w:numId w:val="3"/>
        </w:numPr>
        <w:autoSpaceDE w:val="0"/>
        <w:autoSpaceDN w:val="0"/>
        <w:adjustRightInd w:val="0"/>
        <w:spacing w:before="0" w:beforeAutospacing="0" w:after="0" w:afterAutospacing="0"/>
        <w:ind w:left="0" w:firstLine="709"/>
        <w:contextualSpacing/>
        <w:jc w:val="both"/>
      </w:pPr>
      <w:r w:rsidRPr="004C1D98">
        <w:t>категория заявителей, которым предоставляется муниципальная услуга;</w:t>
      </w:r>
    </w:p>
    <w:p w:rsidR="009C10D3" w:rsidRPr="004C1D98" w:rsidRDefault="009C10D3" w:rsidP="00066D50">
      <w:pPr>
        <w:pStyle w:val="ae"/>
        <w:numPr>
          <w:ilvl w:val="0"/>
          <w:numId w:val="3"/>
        </w:numPr>
        <w:autoSpaceDE w:val="0"/>
        <w:autoSpaceDN w:val="0"/>
        <w:adjustRightInd w:val="0"/>
        <w:spacing w:before="0" w:beforeAutospacing="0" w:after="0" w:afterAutospacing="0"/>
        <w:ind w:left="0" w:firstLine="709"/>
        <w:contextualSpacing/>
        <w:jc w:val="both"/>
      </w:pPr>
      <w:r w:rsidRPr="004C1D98">
        <w:t>справочная информация об Администрации,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9C10D3" w:rsidRPr="004C1D98" w:rsidRDefault="009C10D3" w:rsidP="00066D50">
      <w:pPr>
        <w:pStyle w:val="ae"/>
        <w:numPr>
          <w:ilvl w:val="0"/>
          <w:numId w:val="3"/>
        </w:numPr>
        <w:autoSpaceDE w:val="0"/>
        <w:autoSpaceDN w:val="0"/>
        <w:adjustRightInd w:val="0"/>
        <w:spacing w:before="0" w:beforeAutospacing="0" w:after="0" w:afterAutospacing="0"/>
        <w:ind w:left="0" w:firstLine="709"/>
        <w:contextualSpacing/>
        <w:jc w:val="both"/>
      </w:pPr>
      <w:r w:rsidRPr="004C1D98">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C10D3" w:rsidRPr="004C1D98" w:rsidRDefault="009C10D3" w:rsidP="00066D50">
      <w:pPr>
        <w:pStyle w:val="ae"/>
        <w:numPr>
          <w:ilvl w:val="0"/>
          <w:numId w:val="3"/>
        </w:numPr>
        <w:autoSpaceDE w:val="0"/>
        <w:autoSpaceDN w:val="0"/>
        <w:adjustRightInd w:val="0"/>
        <w:spacing w:before="0" w:beforeAutospacing="0" w:after="0" w:afterAutospacing="0"/>
        <w:ind w:left="0" w:firstLine="709"/>
        <w:contextualSpacing/>
        <w:jc w:val="both"/>
      </w:pPr>
      <w:r w:rsidRPr="004C1D98">
        <w:t>срок, в течение которого заявление о предоставлении муниципальной услуги должно быть зарегистрировано;</w:t>
      </w:r>
    </w:p>
    <w:p w:rsidR="009C10D3" w:rsidRPr="004C1D98" w:rsidRDefault="009C10D3" w:rsidP="00066D50">
      <w:pPr>
        <w:pStyle w:val="ae"/>
        <w:numPr>
          <w:ilvl w:val="0"/>
          <w:numId w:val="3"/>
        </w:numPr>
        <w:autoSpaceDE w:val="0"/>
        <w:autoSpaceDN w:val="0"/>
        <w:adjustRightInd w:val="0"/>
        <w:spacing w:before="0" w:beforeAutospacing="0" w:after="0" w:afterAutospacing="0"/>
        <w:ind w:left="0" w:firstLine="709"/>
        <w:contextualSpacing/>
        <w:jc w:val="both"/>
      </w:pPr>
      <w:r w:rsidRPr="004C1D98">
        <w:t>максимальный срок ожидания в очереди при подаче заявления о предоставлении муниципальной услуги лично;</w:t>
      </w:r>
    </w:p>
    <w:p w:rsidR="009C10D3" w:rsidRPr="004C1D98" w:rsidRDefault="009C10D3" w:rsidP="00066D50">
      <w:pPr>
        <w:pStyle w:val="ae"/>
        <w:numPr>
          <w:ilvl w:val="0"/>
          <w:numId w:val="3"/>
        </w:numPr>
        <w:autoSpaceDE w:val="0"/>
        <w:autoSpaceDN w:val="0"/>
        <w:adjustRightInd w:val="0"/>
        <w:spacing w:before="0" w:beforeAutospacing="0" w:after="0" w:afterAutospacing="0"/>
        <w:ind w:left="0" w:firstLine="709"/>
        <w:contextualSpacing/>
        <w:jc w:val="both"/>
      </w:pPr>
      <w:r w:rsidRPr="004C1D98">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C10D3" w:rsidRPr="004C1D98" w:rsidRDefault="009C10D3" w:rsidP="00066D50">
      <w:pPr>
        <w:pStyle w:val="ae"/>
        <w:numPr>
          <w:ilvl w:val="0"/>
          <w:numId w:val="3"/>
        </w:numPr>
        <w:autoSpaceDE w:val="0"/>
        <w:autoSpaceDN w:val="0"/>
        <w:adjustRightInd w:val="0"/>
        <w:spacing w:before="0" w:beforeAutospacing="0" w:after="0" w:afterAutospacing="0"/>
        <w:ind w:left="0" w:firstLine="709"/>
        <w:contextualSpacing/>
        <w:jc w:val="both"/>
      </w:pPr>
      <w:r w:rsidRPr="004C1D98">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C10D3" w:rsidRPr="004C1D98" w:rsidRDefault="009C10D3" w:rsidP="00066D50">
      <w:pPr>
        <w:pStyle w:val="ae"/>
        <w:numPr>
          <w:ilvl w:val="0"/>
          <w:numId w:val="3"/>
        </w:numPr>
        <w:autoSpaceDE w:val="0"/>
        <w:autoSpaceDN w:val="0"/>
        <w:adjustRightInd w:val="0"/>
        <w:spacing w:before="0" w:beforeAutospacing="0" w:after="0" w:afterAutospacing="0"/>
        <w:ind w:left="0" w:firstLine="709"/>
        <w:contextualSpacing/>
        <w:jc w:val="both"/>
      </w:pPr>
      <w:r w:rsidRPr="004C1D98">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C10D3" w:rsidRPr="004C1D98" w:rsidRDefault="009C10D3" w:rsidP="00066D50">
      <w:pPr>
        <w:pStyle w:val="ae"/>
        <w:numPr>
          <w:ilvl w:val="0"/>
          <w:numId w:val="3"/>
        </w:numPr>
        <w:autoSpaceDE w:val="0"/>
        <w:autoSpaceDN w:val="0"/>
        <w:adjustRightInd w:val="0"/>
        <w:spacing w:before="0" w:beforeAutospacing="0" w:after="0" w:afterAutospacing="0"/>
        <w:ind w:left="0" w:firstLine="709"/>
        <w:contextualSpacing/>
        <w:jc w:val="both"/>
      </w:pPr>
      <w:r w:rsidRPr="004C1D98">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C10D3" w:rsidRPr="004C1D98" w:rsidRDefault="009C10D3" w:rsidP="00066D50">
      <w:pPr>
        <w:pStyle w:val="ae"/>
        <w:numPr>
          <w:ilvl w:val="0"/>
          <w:numId w:val="3"/>
        </w:numPr>
        <w:autoSpaceDE w:val="0"/>
        <w:autoSpaceDN w:val="0"/>
        <w:adjustRightInd w:val="0"/>
        <w:spacing w:before="0" w:beforeAutospacing="0" w:after="0" w:afterAutospacing="0"/>
        <w:ind w:left="0" w:firstLine="709"/>
        <w:contextualSpacing/>
        <w:jc w:val="both"/>
      </w:pPr>
      <w:r w:rsidRPr="004C1D98">
        <w:t xml:space="preserve">сведения о </w:t>
      </w:r>
      <w:proofErr w:type="spellStart"/>
      <w:r w:rsidRPr="004C1D98">
        <w:t>возмездности</w:t>
      </w:r>
      <w:proofErr w:type="spellEnd"/>
      <w:r w:rsidRPr="004C1D98">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C10D3" w:rsidRPr="004C1D98" w:rsidRDefault="009C10D3" w:rsidP="00066D50">
      <w:pPr>
        <w:pStyle w:val="ae"/>
        <w:numPr>
          <w:ilvl w:val="0"/>
          <w:numId w:val="3"/>
        </w:numPr>
        <w:autoSpaceDE w:val="0"/>
        <w:autoSpaceDN w:val="0"/>
        <w:adjustRightInd w:val="0"/>
        <w:spacing w:before="0" w:beforeAutospacing="0" w:after="0" w:afterAutospacing="0"/>
        <w:ind w:left="0" w:firstLine="709"/>
        <w:contextualSpacing/>
        <w:jc w:val="both"/>
      </w:pPr>
      <w:r w:rsidRPr="004C1D98">
        <w:t>показатели доступности и качества муниципальной услуги;</w:t>
      </w:r>
    </w:p>
    <w:p w:rsidR="009C10D3" w:rsidRPr="004C1D98" w:rsidRDefault="009C10D3" w:rsidP="00066D50">
      <w:pPr>
        <w:pStyle w:val="ae"/>
        <w:numPr>
          <w:ilvl w:val="0"/>
          <w:numId w:val="3"/>
        </w:numPr>
        <w:autoSpaceDE w:val="0"/>
        <w:autoSpaceDN w:val="0"/>
        <w:adjustRightInd w:val="0"/>
        <w:spacing w:before="0" w:beforeAutospacing="0" w:after="0" w:afterAutospacing="0"/>
        <w:ind w:left="0" w:firstLine="709"/>
        <w:contextualSpacing/>
        <w:jc w:val="both"/>
      </w:pPr>
      <w:r w:rsidRPr="004C1D98">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9C10D3" w:rsidRPr="004C1D98" w:rsidRDefault="009C10D3" w:rsidP="00066D50">
      <w:pPr>
        <w:pStyle w:val="ae"/>
        <w:numPr>
          <w:ilvl w:val="0"/>
          <w:numId w:val="3"/>
        </w:numPr>
        <w:autoSpaceDE w:val="0"/>
        <w:autoSpaceDN w:val="0"/>
        <w:adjustRightInd w:val="0"/>
        <w:spacing w:before="0" w:beforeAutospacing="0" w:after="0" w:afterAutospacing="0"/>
        <w:ind w:left="0" w:firstLine="709"/>
        <w:contextualSpacing/>
        <w:jc w:val="both"/>
      </w:pPr>
      <w:r w:rsidRPr="004C1D98">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9C10D3" w:rsidRPr="004C1D98" w:rsidRDefault="009C10D3" w:rsidP="009C10D3">
      <w:pPr>
        <w:autoSpaceDE w:val="0"/>
        <w:autoSpaceDN w:val="0"/>
        <w:adjustRightInd w:val="0"/>
        <w:ind w:firstLine="709"/>
        <w:jc w:val="both"/>
        <w:rPr>
          <w:sz w:val="24"/>
          <w:szCs w:val="24"/>
        </w:rPr>
      </w:pPr>
      <w:r w:rsidRPr="004C1D98">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C10D3" w:rsidRPr="004C1D98" w:rsidRDefault="009C10D3" w:rsidP="009C10D3">
      <w:pPr>
        <w:autoSpaceDE w:val="0"/>
        <w:autoSpaceDN w:val="0"/>
        <w:adjustRightInd w:val="0"/>
        <w:ind w:firstLine="709"/>
        <w:jc w:val="both"/>
        <w:rPr>
          <w:sz w:val="24"/>
          <w:szCs w:val="24"/>
        </w:rPr>
      </w:pPr>
      <w:r w:rsidRPr="004C1D98">
        <w:rPr>
          <w:sz w:val="24"/>
          <w:szCs w:val="24"/>
        </w:rPr>
        <w:t xml:space="preserve"> </w:t>
      </w:r>
      <w:proofErr w:type="gramStart"/>
      <w:r w:rsidRPr="004C1D98">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C10D3" w:rsidRPr="004C1D98" w:rsidRDefault="009C10D3" w:rsidP="009C10D3">
      <w:pPr>
        <w:autoSpaceDE w:val="0"/>
        <w:autoSpaceDN w:val="0"/>
        <w:adjustRightInd w:val="0"/>
        <w:ind w:firstLine="709"/>
        <w:jc w:val="both"/>
        <w:rPr>
          <w:sz w:val="24"/>
          <w:szCs w:val="24"/>
        </w:rPr>
      </w:pPr>
      <w:r w:rsidRPr="004C1D98">
        <w:rPr>
          <w:sz w:val="24"/>
          <w:szCs w:val="24"/>
        </w:rPr>
        <w:t>1.10. На официальном сайте Администрации наряду со сведениями, указанными в пункте 1.9 Административного регламента, размещаются:</w:t>
      </w:r>
    </w:p>
    <w:p w:rsidR="009C10D3" w:rsidRPr="004C1D98" w:rsidRDefault="009C10D3" w:rsidP="009C10D3">
      <w:pPr>
        <w:autoSpaceDE w:val="0"/>
        <w:autoSpaceDN w:val="0"/>
        <w:adjustRightInd w:val="0"/>
        <w:ind w:firstLine="709"/>
        <w:jc w:val="both"/>
        <w:rPr>
          <w:sz w:val="24"/>
          <w:szCs w:val="24"/>
        </w:rPr>
      </w:pPr>
      <w:r w:rsidRPr="004C1D98">
        <w:rPr>
          <w:sz w:val="24"/>
          <w:szCs w:val="24"/>
        </w:rPr>
        <w:t>- порядок и способы подачи заявления о предоставлении муниципальной услуги;</w:t>
      </w:r>
    </w:p>
    <w:p w:rsidR="009C10D3" w:rsidRPr="004C1D98" w:rsidRDefault="009C10D3" w:rsidP="009C10D3">
      <w:pPr>
        <w:autoSpaceDE w:val="0"/>
        <w:autoSpaceDN w:val="0"/>
        <w:adjustRightInd w:val="0"/>
        <w:ind w:firstLine="709"/>
        <w:jc w:val="both"/>
        <w:rPr>
          <w:sz w:val="24"/>
          <w:szCs w:val="24"/>
        </w:rPr>
      </w:pPr>
      <w:r w:rsidRPr="004C1D98">
        <w:rPr>
          <w:sz w:val="24"/>
          <w:szCs w:val="24"/>
        </w:rPr>
        <w:t>- порядок и способы предварительной записи на подачу заявления о предоставлении муниципальной услуги;</w:t>
      </w:r>
    </w:p>
    <w:p w:rsidR="009C10D3" w:rsidRPr="004C1D98" w:rsidRDefault="009C10D3" w:rsidP="009C10D3">
      <w:pPr>
        <w:autoSpaceDE w:val="0"/>
        <w:autoSpaceDN w:val="0"/>
        <w:adjustRightInd w:val="0"/>
        <w:ind w:firstLine="709"/>
        <w:jc w:val="both"/>
        <w:rPr>
          <w:sz w:val="24"/>
          <w:szCs w:val="24"/>
        </w:rPr>
      </w:pPr>
      <w:r w:rsidRPr="004C1D98">
        <w:rPr>
          <w:sz w:val="24"/>
          <w:szCs w:val="24"/>
        </w:rPr>
        <w:t>- информация по вопросам предоставления услуг, которые являются необходимыми и обязательными для предоставления муниципальной услуги;</w:t>
      </w:r>
    </w:p>
    <w:p w:rsidR="009C10D3" w:rsidRPr="004C1D98" w:rsidRDefault="009C10D3" w:rsidP="009C10D3">
      <w:pPr>
        <w:autoSpaceDE w:val="0"/>
        <w:autoSpaceDN w:val="0"/>
        <w:adjustRightInd w:val="0"/>
        <w:ind w:firstLine="709"/>
        <w:jc w:val="both"/>
        <w:rPr>
          <w:sz w:val="24"/>
          <w:szCs w:val="24"/>
        </w:rPr>
      </w:pPr>
      <w:r w:rsidRPr="004C1D98">
        <w:rPr>
          <w:sz w:val="24"/>
          <w:szCs w:val="24"/>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C10D3" w:rsidRPr="004C1D98" w:rsidRDefault="009C10D3" w:rsidP="009C10D3">
      <w:pPr>
        <w:autoSpaceDE w:val="0"/>
        <w:autoSpaceDN w:val="0"/>
        <w:adjustRightInd w:val="0"/>
        <w:jc w:val="both"/>
        <w:rPr>
          <w:sz w:val="24"/>
          <w:szCs w:val="24"/>
        </w:rPr>
      </w:pPr>
      <w:r w:rsidRPr="004C1D98">
        <w:rPr>
          <w:sz w:val="24"/>
          <w:szCs w:val="24"/>
        </w:rPr>
        <w:t xml:space="preserve">         1.11. На информационных стендах Администрации подлежит размещению информация:</w:t>
      </w:r>
    </w:p>
    <w:p w:rsidR="009C10D3" w:rsidRPr="004C1D98" w:rsidRDefault="009C10D3" w:rsidP="00066D50">
      <w:pPr>
        <w:pStyle w:val="ae"/>
        <w:numPr>
          <w:ilvl w:val="0"/>
          <w:numId w:val="3"/>
        </w:numPr>
        <w:autoSpaceDE w:val="0"/>
        <w:autoSpaceDN w:val="0"/>
        <w:adjustRightInd w:val="0"/>
        <w:spacing w:before="0" w:beforeAutospacing="0" w:after="0" w:afterAutospacing="0"/>
        <w:ind w:left="0" w:firstLine="709"/>
        <w:contextualSpacing/>
        <w:jc w:val="both"/>
      </w:pPr>
      <w:r w:rsidRPr="004C1D98">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C10D3" w:rsidRPr="004C1D98" w:rsidRDefault="009C10D3" w:rsidP="00066D50">
      <w:pPr>
        <w:pStyle w:val="ae"/>
        <w:numPr>
          <w:ilvl w:val="0"/>
          <w:numId w:val="3"/>
        </w:numPr>
        <w:autoSpaceDE w:val="0"/>
        <w:autoSpaceDN w:val="0"/>
        <w:adjustRightInd w:val="0"/>
        <w:spacing w:before="0" w:beforeAutospacing="0" w:after="0" w:afterAutospacing="0"/>
        <w:ind w:left="0" w:firstLine="709"/>
        <w:contextualSpacing/>
        <w:jc w:val="both"/>
      </w:pPr>
      <w:r w:rsidRPr="004C1D98">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9C10D3" w:rsidRPr="004C1D98" w:rsidRDefault="009C10D3" w:rsidP="00066D50">
      <w:pPr>
        <w:pStyle w:val="ae"/>
        <w:numPr>
          <w:ilvl w:val="0"/>
          <w:numId w:val="3"/>
        </w:numPr>
        <w:autoSpaceDE w:val="0"/>
        <w:autoSpaceDN w:val="0"/>
        <w:adjustRightInd w:val="0"/>
        <w:spacing w:before="0" w:beforeAutospacing="0" w:after="0" w:afterAutospacing="0"/>
        <w:ind w:left="0" w:firstLine="709"/>
        <w:contextualSpacing/>
        <w:jc w:val="both"/>
      </w:pPr>
      <w:r w:rsidRPr="004C1D98">
        <w:t>адреса официального сайта, а также электронной почты и (или) формы обратной связи Администрации;</w:t>
      </w:r>
    </w:p>
    <w:p w:rsidR="009C10D3" w:rsidRPr="004C1D98" w:rsidRDefault="009C10D3" w:rsidP="00066D50">
      <w:pPr>
        <w:pStyle w:val="ae"/>
        <w:numPr>
          <w:ilvl w:val="0"/>
          <w:numId w:val="3"/>
        </w:numPr>
        <w:autoSpaceDE w:val="0"/>
        <w:autoSpaceDN w:val="0"/>
        <w:adjustRightInd w:val="0"/>
        <w:spacing w:before="0" w:beforeAutospacing="0" w:after="0" w:afterAutospacing="0"/>
        <w:ind w:left="0" w:firstLine="709"/>
        <w:contextualSpacing/>
        <w:jc w:val="both"/>
      </w:pPr>
      <w:r w:rsidRPr="004C1D98">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C10D3" w:rsidRPr="004C1D98" w:rsidRDefault="009C10D3" w:rsidP="00066D50">
      <w:pPr>
        <w:pStyle w:val="ae"/>
        <w:numPr>
          <w:ilvl w:val="0"/>
          <w:numId w:val="3"/>
        </w:numPr>
        <w:autoSpaceDE w:val="0"/>
        <w:autoSpaceDN w:val="0"/>
        <w:adjustRightInd w:val="0"/>
        <w:spacing w:before="0" w:beforeAutospacing="0" w:after="0" w:afterAutospacing="0"/>
        <w:ind w:left="0" w:firstLine="709"/>
        <w:contextualSpacing/>
        <w:jc w:val="both"/>
      </w:pPr>
      <w:r w:rsidRPr="004C1D98">
        <w:t>сроки предоставления муниципальной услуги;</w:t>
      </w:r>
    </w:p>
    <w:p w:rsidR="009C10D3" w:rsidRPr="004C1D98" w:rsidRDefault="009C10D3" w:rsidP="00066D50">
      <w:pPr>
        <w:pStyle w:val="ae"/>
        <w:numPr>
          <w:ilvl w:val="0"/>
          <w:numId w:val="3"/>
        </w:numPr>
        <w:autoSpaceDE w:val="0"/>
        <w:autoSpaceDN w:val="0"/>
        <w:adjustRightInd w:val="0"/>
        <w:spacing w:before="0" w:beforeAutospacing="0" w:after="0" w:afterAutospacing="0"/>
        <w:ind w:left="0" w:firstLine="709"/>
        <w:contextualSpacing/>
        <w:jc w:val="both"/>
      </w:pPr>
      <w:r w:rsidRPr="004C1D98">
        <w:t>образцы заполнения заявления и приложений к заявлениям;</w:t>
      </w:r>
    </w:p>
    <w:p w:rsidR="009C10D3" w:rsidRPr="004C1D98" w:rsidRDefault="009C10D3" w:rsidP="00066D50">
      <w:pPr>
        <w:pStyle w:val="ae"/>
        <w:numPr>
          <w:ilvl w:val="0"/>
          <w:numId w:val="3"/>
        </w:numPr>
        <w:autoSpaceDE w:val="0"/>
        <w:autoSpaceDN w:val="0"/>
        <w:adjustRightInd w:val="0"/>
        <w:spacing w:before="0" w:beforeAutospacing="0" w:after="0" w:afterAutospacing="0"/>
        <w:ind w:left="0" w:firstLine="709"/>
        <w:contextualSpacing/>
        <w:jc w:val="both"/>
      </w:pPr>
      <w:r w:rsidRPr="004C1D98">
        <w:t>исчерпывающий перечень документов, необходимых для предоставления муниципальной услуги;</w:t>
      </w:r>
    </w:p>
    <w:p w:rsidR="009C10D3" w:rsidRPr="004C1D98" w:rsidRDefault="009C10D3" w:rsidP="00066D50">
      <w:pPr>
        <w:pStyle w:val="ae"/>
        <w:numPr>
          <w:ilvl w:val="0"/>
          <w:numId w:val="3"/>
        </w:numPr>
        <w:autoSpaceDE w:val="0"/>
        <w:autoSpaceDN w:val="0"/>
        <w:adjustRightInd w:val="0"/>
        <w:spacing w:before="0" w:beforeAutospacing="0" w:after="0" w:afterAutospacing="0"/>
        <w:ind w:left="0" w:firstLine="709"/>
        <w:contextualSpacing/>
        <w:jc w:val="both"/>
      </w:pPr>
      <w:r w:rsidRPr="004C1D98">
        <w:lastRenderedPageBreak/>
        <w:t>исчерпывающий перечень оснований для отказа в приеме документов, необходимых для предоставления муниципальной услуги;</w:t>
      </w:r>
    </w:p>
    <w:p w:rsidR="009C10D3" w:rsidRPr="004C1D98" w:rsidRDefault="009C10D3" w:rsidP="00066D50">
      <w:pPr>
        <w:pStyle w:val="ae"/>
        <w:numPr>
          <w:ilvl w:val="0"/>
          <w:numId w:val="3"/>
        </w:numPr>
        <w:autoSpaceDE w:val="0"/>
        <w:autoSpaceDN w:val="0"/>
        <w:adjustRightInd w:val="0"/>
        <w:spacing w:before="0" w:beforeAutospacing="0" w:after="0" w:afterAutospacing="0"/>
        <w:ind w:left="0" w:firstLine="709"/>
        <w:contextualSpacing/>
        <w:jc w:val="both"/>
      </w:pPr>
      <w:r w:rsidRPr="004C1D98">
        <w:t>исчерпывающий перечень оснований для приостановления или отказа в предоставлении муниципальной услуги;</w:t>
      </w:r>
    </w:p>
    <w:p w:rsidR="009C10D3" w:rsidRPr="004C1D98" w:rsidRDefault="009C10D3" w:rsidP="00066D50">
      <w:pPr>
        <w:pStyle w:val="ae"/>
        <w:numPr>
          <w:ilvl w:val="0"/>
          <w:numId w:val="3"/>
        </w:numPr>
        <w:autoSpaceDE w:val="0"/>
        <w:autoSpaceDN w:val="0"/>
        <w:adjustRightInd w:val="0"/>
        <w:spacing w:before="0" w:beforeAutospacing="0" w:after="0" w:afterAutospacing="0"/>
        <w:ind w:left="0" w:firstLine="709"/>
        <w:contextualSpacing/>
        <w:jc w:val="both"/>
      </w:pPr>
      <w:r w:rsidRPr="004C1D98">
        <w:t>порядок и способы подачи заявления о предоставлении  муниципальной услуги;</w:t>
      </w:r>
    </w:p>
    <w:p w:rsidR="009C10D3" w:rsidRPr="004C1D98" w:rsidRDefault="009C10D3" w:rsidP="00066D50">
      <w:pPr>
        <w:pStyle w:val="ae"/>
        <w:numPr>
          <w:ilvl w:val="0"/>
          <w:numId w:val="3"/>
        </w:numPr>
        <w:autoSpaceDE w:val="0"/>
        <w:autoSpaceDN w:val="0"/>
        <w:adjustRightInd w:val="0"/>
        <w:spacing w:before="0" w:beforeAutospacing="0" w:after="0" w:afterAutospacing="0"/>
        <w:ind w:left="0" w:firstLine="709"/>
        <w:contextualSpacing/>
        <w:jc w:val="both"/>
      </w:pPr>
      <w:r w:rsidRPr="004C1D98">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9C10D3" w:rsidRPr="004C1D98" w:rsidRDefault="009C10D3" w:rsidP="00066D50">
      <w:pPr>
        <w:pStyle w:val="ae"/>
        <w:numPr>
          <w:ilvl w:val="0"/>
          <w:numId w:val="3"/>
        </w:numPr>
        <w:autoSpaceDE w:val="0"/>
        <w:autoSpaceDN w:val="0"/>
        <w:adjustRightInd w:val="0"/>
        <w:spacing w:before="0" w:beforeAutospacing="0" w:after="0" w:afterAutospacing="0"/>
        <w:ind w:left="0" w:firstLine="709"/>
        <w:contextualSpacing/>
        <w:jc w:val="both"/>
      </w:pPr>
      <w:r w:rsidRPr="004C1D98">
        <w:t>порядок и способы получения разъяснений по порядку предоставления муниципальной услуги;</w:t>
      </w:r>
    </w:p>
    <w:p w:rsidR="009C10D3" w:rsidRPr="004C1D98" w:rsidRDefault="009C10D3" w:rsidP="00066D50">
      <w:pPr>
        <w:pStyle w:val="ae"/>
        <w:numPr>
          <w:ilvl w:val="0"/>
          <w:numId w:val="3"/>
        </w:numPr>
        <w:autoSpaceDE w:val="0"/>
        <w:autoSpaceDN w:val="0"/>
        <w:adjustRightInd w:val="0"/>
        <w:spacing w:before="0" w:beforeAutospacing="0" w:after="0" w:afterAutospacing="0"/>
        <w:ind w:left="0" w:firstLine="709"/>
        <w:contextualSpacing/>
        <w:jc w:val="both"/>
      </w:pPr>
      <w:r w:rsidRPr="004C1D98">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C10D3" w:rsidRPr="004C1D98" w:rsidRDefault="009C10D3" w:rsidP="00066D50">
      <w:pPr>
        <w:pStyle w:val="ae"/>
        <w:numPr>
          <w:ilvl w:val="0"/>
          <w:numId w:val="3"/>
        </w:numPr>
        <w:autoSpaceDE w:val="0"/>
        <w:autoSpaceDN w:val="0"/>
        <w:adjustRightInd w:val="0"/>
        <w:spacing w:before="0" w:beforeAutospacing="0" w:after="0" w:afterAutospacing="0"/>
        <w:ind w:left="0" w:firstLine="709"/>
        <w:contextualSpacing/>
        <w:jc w:val="both"/>
      </w:pPr>
      <w:r w:rsidRPr="004C1D98">
        <w:t>порядок записи на личный прием к должностным лицам;</w:t>
      </w:r>
    </w:p>
    <w:p w:rsidR="009C10D3" w:rsidRPr="004C1D98" w:rsidRDefault="009C10D3" w:rsidP="00066D50">
      <w:pPr>
        <w:pStyle w:val="ae"/>
        <w:numPr>
          <w:ilvl w:val="0"/>
          <w:numId w:val="3"/>
        </w:numPr>
        <w:autoSpaceDE w:val="0"/>
        <w:autoSpaceDN w:val="0"/>
        <w:adjustRightInd w:val="0"/>
        <w:spacing w:before="0" w:beforeAutospacing="0" w:after="0" w:afterAutospacing="0"/>
        <w:ind w:left="0" w:firstLine="709"/>
        <w:contextualSpacing/>
        <w:jc w:val="both"/>
      </w:pPr>
      <w:r w:rsidRPr="004C1D98">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C10D3" w:rsidRPr="004C1D98" w:rsidRDefault="009C10D3" w:rsidP="009C10D3">
      <w:pPr>
        <w:autoSpaceDE w:val="0"/>
        <w:autoSpaceDN w:val="0"/>
        <w:adjustRightInd w:val="0"/>
        <w:ind w:firstLine="709"/>
        <w:jc w:val="both"/>
        <w:rPr>
          <w:sz w:val="24"/>
          <w:szCs w:val="24"/>
        </w:rPr>
      </w:pPr>
      <w:r w:rsidRPr="004C1D98">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C10D3" w:rsidRPr="004C1D98" w:rsidRDefault="009C10D3" w:rsidP="009C10D3">
      <w:pPr>
        <w:autoSpaceDE w:val="0"/>
        <w:autoSpaceDN w:val="0"/>
        <w:adjustRightInd w:val="0"/>
        <w:ind w:firstLine="709"/>
        <w:jc w:val="both"/>
        <w:rPr>
          <w:sz w:val="24"/>
          <w:szCs w:val="24"/>
        </w:rPr>
      </w:pPr>
      <w:r w:rsidRPr="004C1D98">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9C10D3" w:rsidRPr="004C1D98" w:rsidRDefault="009C10D3" w:rsidP="009C10D3">
      <w:pPr>
        <w:autoSpaceDE w:val="0"/>
        <w:autoSpaceDN w:val="0"/>
        <w:adjustRightInd w:val="0"/>
        <w:ind w:firstLine="709"/>
        <w:jc w:val="both"/>
        <w:rPr>
          <w:sz w:val="24"/>
          <w:szCs w:val="24"/>
        </w:rPr>
      </w:pPr>
      <w:r w:rsidRPr="004C1D98">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9C10D3" w:rsidRPr="004C1D98" w:rsidRDefault="009C10D3" w:rsidP="009C10D3">
      <w:pPr>
        <w:widowControl w:val="0"/>
        <w:tabs>
          <w:tab w:val="left" w:pos="567"/>
        </w:tabs>
        <w:ind w:firstLine="709"/>
        <w:jc w:val="center"/>
        <w:rPr>
          <w:b/>
          <w:sz w:val="24"/>
          <w:szCs w:val="24"/>
        </w:rPr>
      </w:pPr>
    </w:p>
    <w:p w:rsidR="009C10D3" w:rsidRPr="004C1D98" w:rsidRDefault="009C10D3" w:rsidP="009C10D3">
      <w:pPr>
        <w:widowControl w:val="0"/>
        <w:tabs>
          <w:tab w:val="left" w:pos="567"/>
        </w:tabs>
        <w:ind w:firstLine="709"/>
        <w:jc w:val="center"/>
        <w:rPr>
          <w:b/>
          <w:sz w:val="24"/>
          <w:szCs w:val="24"/>
        </w:rPr>
      </w:pPr>
      <w:r w:rsidRPr="004C1D98">
        <w:rPr>
          <w:b/>
          <w:sz w:val="24"/>
          <w:szCs w:val="24"/>
        </w:rPr>
        <w:t>II. Стандарт предоставления муниципальной услуги</w:t>
      </w:r>
    </w:p>
    <w:p w:rsidR="009C10D3" w:rsidRPr="004C1D98" w:rsidRDefault="009C10D3" w:rsidP="009C10D3">
      <w:pPr>
        <w:widowControl w:val="0"/>
        <w:tabs>
          <w:tab w:val="left" w:pos="567"/>
        </w:tabs>
        <w:ind w:firstLine="709"/>
        <w:jc w:val="both"/>
        <w:rPr>
          <w:sz w:val="24"/>
          <w:szCs w:val="24"/>
        </w:rPr>
      </w:pPr>
    </w:p>
    <w:p w:rsidR="009C10D3" w:rsidRPr="004C1D98" w:rsidRDefault="009C10D3" w:rsidP="009C10D3">
      <w:pPr>
        <w:widowControl w:val="0"/>
        <w:autoSpaceDE w:val="0"/>
        <w:autoSpaceDN w:val="0"/>
        <w:adjustRightInd w:val="0"/>
        <w:ind w:firstLine="709"/>
        <w:jc w:val="center"/>
        <w:outlineLvl w:val="2"/>
        <w:rPr>
          <w:rFonts w:eastAsia="Calibri"/>
          <w:b/>
          <w:sz w:val="24"/>
          <w:szCs w:val="24"/>
        </w:rPr>
      </w:pPr>
      <w:r w:rsidRPr="004C1D98">
        <w:rPr>
          <w:rFonts w:eastAsia="Calibri"/>
          <w:b/>
          <w:sz w:val="24"/>
          <w:szCs w:val="24"/>
        </w:rPr>
        <w:t xml:space="preserve">Наименование </w:t>
      </w:r>
      <w:r w:rsidRPr="004C1D98">
        <w:rPr>
          <w:b/>
          <w:sz w:val="24"/>
          <w:szCs w:val="24"/>
        </w:rPr>
        <w:t>муниципальной</w:t>
      </w:r>
      <w:r w:rsidRPr="004C1D98">
        <w:rPr>
          <w:rFonts w:eastAsia="Calibri"/>
          <w:b/>
          <w:sz w:val="24"/>
          <w:szCs w:val="24"/>
        </w:rPr>
        <w:t xml:space="preserve"> услуги</w:t>
      </w:r>
    </w:p>
    <w:p w:rsidR="009C10D3" w:rsidRPr="004C1D98" w:rsidRDefault="009C10D3" w:rsidP="009C10D3">
      <w:pPr>
        <w:ind w:firstLine="709"/>
        <w:jc w:val="both"/>
        <w:rPr>
          <w:sz w:val="24"/>
          <w:szCs w:val="24"/>
        </w:rPr>
      </w:pPr>
      <w:r w:rsidRPr="004C1D98">
        <w:rPr>
          <w:sz w:val="24"/>
          <w:szCs w:val="24"/>
        </w:rPr>
        <w:t>2.1 Принятие граждан на учет в качестве нуждающихся в жилых помещениях.</w:t>
      </w:r>
    </w:p>
    <w:p w:rsidR="009C10D3" w:rsidRPr="004C1D98" w:rsidRDefault="009C10D3" w:rsidP="009C10D3">
      <w:pPr>
        <w:widowControl w:val="0"/>
        <w:tabs>
          <w:tab w:val="left" w:pos="567"/>
        </w:tabs>
        <w:ind w:firstLine="709"/>
        <w:jc w:val="both"/>
        <w:rPr>
          <w:b/>
          <w:sz w:val="24"/>
          <w:szCs w:val="24"/>
        </w:rPr>
      </w:pPr>
    </w:p>
    <w:p w:rsidR="009C10D3" w:rsidRPr="004C1D98" w:rsidRDefault="009C10D3" w:rsidP="009C10D3">
      <w:pPr>
        <w:widowControl w:val="0"/>
        <w:tabs>
          <w:tab w:val="left" w:pos="567"/>
        </w:tabs>
        <w:ind w:firstLine="709"/>
        <w:jc w:val="center"/>
        <w:rPr>
          <w:rFonts w:eastAsia="Calibri"/>
          <w:b/>
          <w:sz w:val="24"/>
          <w:szCs w:val="24"/>
        </w:rPr>
      </w:pPr>
      <w:r w:rsidRPr="004C1D98">
        <w:rPr>
          <w:rFonts w:eastAsia="Calibri"/>
          <w:b/>
          <w:sz w:val="24"/>
          <w:szCs w:val="24"/>
        </w:rPr>
        <w:t>Наименование органа местного самоуправления (организации), предоставляющег</w:t>
      </w:r>
      <w:proofErr w:type="gramStart"/>
      <w:r w:rsidRPr="004C1D98">
        <w:rPr>
          <w:rFonts w:eastAsia="Calibri"/>
          <w:b/>
          <w:sz w:val="24"/>
          <w:szCs w:val="24"/>
        </w:rPr>
        <w:t>о(</w:t>
      </w:r>
      <w:proofErr w:type="gramEnd"/>
      <w:r w:rsidRPr="004C1D98">
        <w:rPr>
          <w:rFonts w:eastAsia="Calibri"/>
          <w:b/>
          <w:sz w:val="24"/>
          <w:szCs w:val="24"/>
        </w:rPr>
        <w:t>-щей) муниципальную услугу</w:t>
      </w:r>
    </w:p>
    <w:p w:rsidR="009C10D3" w:rsidRPr="004C1D98" w:rsidRDefault="009C10D3" w:rsidP="009C10D3">
      <w:pPr>
        <w:autoSpaceDE w:val="0"/>
        <w:autoSpaceDN w:val="0"/>
        <w:adjustRightInd w:val="0"/>
        <w:ind w:firstLine="709"/>
        <w:jc w:val="both"/>
        <w:rPr>
          <w:sz w:val="24"/>
          <w:szCs w:val="24"/>
        </w:rPr>
      </w:pPr>
      <w:r w:rsidRPr="004C1D98">
        <w:rPr>
          <w:sz w:val="24"/>
          <w:szCs w:val="24"/>
        </w:rPr>
        <w:t xml:space="preserve">2.2. </w:t>
      </w:r>
      <w:r w:rsidRPr="004C1D98">
        <w:rPr>
          <w:rFonts w:eastAsia="Calibri"/>
          <w:sz w:val="24"/>
          <w:szCs w:val="24"/>
          <w:lang w:eastAsia="en-US"/>
        </w:rPr>
        <w:t xml:space="preserve">Муниципальная услуга предоставляется Администрацией </w:t>
      </w:r>
      <w:r w:rsidRPr="004C1D98">
        <w:rPr>
          <w:sz w:val="24"/>
          <w:szCs w:val="24"/>
        </w:rPr>
        <w:t>сельского поселения Аллагуватский сельсовет муниципального района Стерлибашевский район Республики Башкортостан</w:t>
      </w:r>
      <w:r w:rsidRPr="004C1D98">
        <w:rPr>
          <w:rFonts w:eastAsia="Calibri"/>
          <w:sz w:val="24"/>
          <w:szCs w:val="24"/>
        </w:rPr>
        <w:t>.</w:t>
      </w:r>
    </w:p>
    <w:p w:rsidR="009C10D3" w:rsidRPr="004C1D98" w:rsidRDefault="009C10D3" w:rsidP="009C10D3">
      <w:pPr>
        <w:autoSpaceDE w:val="0"/>
        <w:autoSpaceDN w:val="0"/>
        <w:adjustRightInd w:val="0"/>
        <w:ind w:firstLine="709"/>
        <w:jc w:val="both"/>
        <w:rPr>
          <w:rFonts w:eastAsia="Calibri"/>
          <w:sz w:val="24"/>
          <w:szCs w:val="24"/>
          <w:lang w:eastAsia="en-US"/>
        </w:rPr>
      </w:pPr>
      <w:r w:rsidRPr="004C1D98">
        <w:rPr>
          <w:sz w:val="24"/>
          <w:szCs w:val="24"/>
        </w:rPr>
        <w:t xml:space="preserve">2.3. </w:t>
      </w:r>
      <w:r w:rsidRPr="004C1D98">
        <w:rPr>
          <w:rFonts w:eastAsia="Calibri"/>
          <w:sz w:val="24"/>
          <w:szCs w:val="24"/>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C10D3" w:rsidRPr="004C1D98" w:rsidRDefault="009C10D3" w:rsidP="009C10D3">
      <w:pPr>
        <w:autoSpaceDE w:val="0"/>
        <w:autoSpaceDN w:val="0"/>
        <w:adjustRightInd w:val="0"/>
        <w:ind w:firstLine="709"/>
        <w:jc w:val="both"/>
        <w:rPr>
          <w:rFonts w:eastAsia="Calibri"/>
          <w:sz w:val="24"/>
          <w:szCs w:val="24"/>
          <w:lang w:eastAsia="en-US"/>
        </w:rPr>
      </w:pPr>
      <w:r w:rsidRPr="004C1D98">
        <w:rPr>
          <w:rFonts w:eastAsia="Calibri"/>
          <w:sz w:val="24"/>
          <w:szCs w:val="24"/>
          <w:lang w:eastAsia="en-US"/>
        </w:rPr>
        <w:t xml:space="preserve">При предоставлении муниципальной услуги Администрация взаимодействует </w:t>
      </w:r>
      <w:proofErr w:type="gramStart"/>
      <w:r w:rsidRPr="004C1D98">
        <w:rPr>
          <w:rFonts w:eastAsia="Calibri"/>
          <w:sz w:val="24"/>
          <w:szCs w:val="24"/>
          <w:lang w:eastAsia="en-US"/>
        </w:rPr>
        <w:t>с</w:t>
      </w:r>
      <w:proofErr w:type="gramEnd"/>
      <w:r w:rsidRPr="004C1D98">
        <w:rPr>
          <w:rFonts w:eastAsia="Calibri"/>
          <w:sz w:val="24"/>
          <w:szCs w:val="24"/>
          <w:lang w:eastAsia="en-US"/>
        </w:rPr>
        <w:t>:</w:t>
      </w:r>
    </w:p>
    <w:p w:rsidR="009C10D3" w:rsidRPr="004C1D98" w:rsidRDefault="009C10D3" w:rsidP="009C10D3">
      <w:pPr>
        <w:autoSpaceDE w:val="0"/>
        <w:autoSpaceDN w:val="0"/>
        <w:adjustRightInd w:val="0"/>
        <w:ind w:firstLine="709"/>
        <w:jc w:val="both"/>
        <w:rPr>
          <w:rFonts w:eastAsia="Calibri"/>
          <w:sz w:val="24"/>
          <w:szCs w:val="24"/>
          <w:lang w:eastAsia="en-US"/>
        </w:rPr>
      </w:pPr>
      <w:r w:rsidRPr="004C1D98">
        <w:rPr>
          <w:rFonts w:eastAsia="Calibri"/>
          <w:sz w:val="24"/>
          <w:szCs w:val="24"/>
          <w:lang w:eastAsia="en-US"/>
        </w:rPr>
        <w:t>Федеральной службой государственной регистрации, кадастра и картографии.</w:t>
      </w:r>
    </w:p>
    <w:p w:rsidR="009C10D3" w:rsidRPr="004C1D98" w:rsidRDefault="009C10D3" w:rsidP="009C10D3">
      <w:pPr>
        <w:autoSpaceDE w:val="0"/>
        <w:autoSpaceDN w:val="0"/>
        <w:adjustRightInd w:val="0"/>
        <w:ind w:firstLine="709"/>
        <w:jc w:val="both"/>
        <w:rPr>
          <w:rFonts w:eastAsia="Calibri"/>
          <w:sz w:val="24"/>
          <w:szCs w:val="24"/>
          <w:lang w:eastAsia="en-US"/>
        </w:rPr>
      </w:pPr>
      <w:r w:rsidRPr="004C1D98">
        <w:rPr>
          <w:rFonts w:eastAsia="Calibri"/>
          <w:sz w:val="24"/>
          <w:szCs w:val="24"/>
          <w:lang w:eastAsia="en-US"/>
        </w:rPr>
        <w:t xml:space="preserve">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w:t>
      </w:r>
      <w:r w:rsidRPr="004C1D98">
        <w:rPr>
          <w:rFonts w:eastAsia="Calibri"/>
          <w:sz w:val="24"/>
          <w:szCs w:val="24"/>
          <w:lang w:eastAsia="en-US"/>
        </w:rPr>
        <w:lastRenderedPageBreak/>
        <w:t>которые являются необходимыми и обязательными для предоставления муниципальных услуг.</w:t>
      </w:r>
    </w:p>
    <w:p w:rsidR="009C10D3" w:rsidRPr="004C1D98" w:rsidRDefault="009C10D3" w:rsidP="009C10D3">
      <w:pPr>
        <w:autoSpaceDE w:val="0"/>
        <w:autoSpaceDN w:val="0"/>
        <w:adjustRightInd w:val="0"/>
        <w:ind w:firstLine="709"/>
        <w:jc w:val="both"/>
        <w:rPr>
          <w:rFonts w:eastAsia="Calibri"/>
          <w:sz w:val="24"/>
          <w:szCs w:val="24"/>
          <w:lang w:eastAsia="en-US"/>
        </w:rPr>
      </w:pPr>
    </w:p>
    <w:p w:rsidR="009C10D3" w:rsidRPr="004C1D98" w:rsidRDefault="009C10D3" w:rsidP="009C10D3">
      <w:pPr>
        <w:widowControl w:val="0"/>
        <w:autoSpaceDE w:val="0"/>
        <w:autoSpaceDN w:val="0"/>
        <w:adjustRightInd w:val="0"/>
        <w:ind w:firstLine="709"/>
        <w:jc w:val="center"/>
        <w:outlineLvl w:val="2"/>
        <w:rPr>
          <w:rFonts w:eastAsia="Calibri"/>
          <w:b/>
          <w:sz w:val="24"/>
          <w:szCs w:val="24"/>
        </w:rPr>
      </w:pPr>
      <w:r w:rsidRPr="004C1D98">
        <w:rPr>
          <w:rFonts w:eastAsia="Calibri"/>
          <w:b/>
          <w:sz w:val="24"/>
          <w:szCs w:val="24"/>
        </w:rPr>
        <w:t xml:space="preserve">Описание результата предоставления </w:t>
      </w:r>
      <w:r w:rsidRPr="004C1D98">
        <w:rPr>
          <w:b/>
          <w:sz w:val="24"/>
          <w:szCs w:val="24"/>
        </w:rPr>
        <w:t>муниципальной</w:t>
      </w:r>
      <w:r w:rsidRPr="004C1D98">
        <w:rPr>
          <w:rFonts w:eastAsia="Calibri"/>
          <w:b/>
          <w:sz w:val="24"/>
          <w:szCs w:val="24"/>
        </w:rPr>
        <w:t xml:space="preserve"> услуги</w:t>
      </w:r>
    </w:p>
    <w:p w:rsidR="009C10D3" w:rsidRPr="004C1D98" w:rsidRDefault="009C10D3" w:rsidP="009C10D3">
      <w:pPr>
        <w:widowControl w:val="0"/>
        <w:tabs>
          <w:tab w:val="left" w:pos="567"/>
        </w:tabs>
        <w:ind w:firstLine="709"/>
        <w:jc w:val="both"/>
        <w:rPr>
          <w:sz w:val="24"/>
          <w:szCs w:val="24"/>
        </w:rPr>
      </w:pPr>
      <w:r w:rsidRPr="004C1D98">
        <w:rPr>
          <w:sz w:val="24"/>
          <w:szCs w:val="24"/>
        </w:rPr>
        <w:t>2.5. Результатом предоставления муниципальной услуги являются:</w:t>
      </w:r>
    </w:p>
    <w:p w:rsidR="009C10D3" w:rsidRPr="004C1D98" w:rsidRDefault="009C10D3" w:rsidP="009C10D3">
      <w:pPr>
        <w:autoSpaceDE w:val="0"/>
        <w:autoSpaceDN w:val="0"/>
        <w:adjustRightInd w:val="0"/>
        <w:ind w:firstLine="709"/>
        <w:jc w:val="both"/>
        <w:rPr>
          <w:sz w:val="24"/>
          <w:szCs w:val="24"/>
        </w:rPr>
      </w:pPr>
      <w:r w:rsidRPr="004C1D98">
        <w:rPr>
          <w:sz w:val="24"/>
          <w:szCs w:val="24"/>
        </w:rPr>
        <w:t xml:space="preserve"> решение о принятии гражданина на учет в качестве нуждающегося в жилом помещении.</w:t>
      </w:r>
    </w:p>
    <w:p w:rsidR="009C10D3" w:rsidRPr="004C1D98" w:rsidRDefault="009C10D3" w:rsidP="009C10D3">
      <w:pPr>
        <w:autoSpaceDE w:val="0"/>
        <w:autoSpaceDN w:val="0"/>
        <w:adjustRightInd w:val="0"/>
        <w:ind w:firstLine="709"/>
        <w:jc w:val="both"/>
        <w:rPr>
          <w:sz w:val="24"/>
          <w:szCs w:val="24"/>
        </w:rPr>
      </w:pPr>
      <w:r w:rsidRPr="004C1D98">
        <w:rPr>
          <w:sz w:val="24"/>
          <w:szCs w:val="24"/>
        </w:rPr>
        <w:t>мотивированный отказ в принятии на учет гражданина в качестве нуждающегося в жилом помещении.</w:t>
      </w:r>
    </w:p>
    <w:p w:rsidR="009C10D3" w:rsidRPr="004C1D98" w:rsidRDefault="009C10D3" w:rsidP="009C10D3">
      <w:pPr>
        <w:ind w:firstLine="709"/>
        <w:jc w:val="both"/>
        <w:rPr>
          <w:sz w:val="24"/>
          <w:szCs w:val="24"/>
        </w:rPr>
      </w:pPr>
    </w:p>
    <w:p w:rsidR="009C10D3" w:rsidRPr="004C1D98" w:rsidRDefault="009C10D3" w:rsidP="009C10D3">
      <w:pPr>
        <w:widowControl w:val="0"/>
        <w:autoSpaceDE w:val="0"/>
        <w:autoSpaceDN w:val="0"/>
        <w:adjustRightInd w:val="0"/>
        <w:ind w:firstLine="709"/>
        <w:jc w:val="center"/>
        <w:outlineLvl w:val="2"/>
        <w:rPr>
          <w:rFonts w:eastAsia="Calibri"/>
          <w:b/>
          <w:sz w:val="24"/>
          <w:szCs w:val="24"/>
        </w:rPr>
      </w:pPr>
      <w:r w:rsidRPr="004C1D98">
        <w:rPr>
          <w:rFonts w:eastAsia="Calibri"/>
          <w:b/>
          <w:sz w:val="24"/>
          <w:szCs w:val="24"/>
        </w:rPr>
        <w:t xml:space="preserve">Срок предоставления </w:t>
      </w:r>
      <w:r w:rsidRPr="004C1D98">
        <w:rPr>
          <w:b/>
          <w:bCs/>
          <w:sz w:val="24"/>
          <w:szCs w:val="24"/>
        </w:rPr>
        <w:t>муниципальной</w:t>
      </w:r>
      <w:r w:rsidRPr="004C1D98">
        <w:rPr>
          <w:rFonts w:eastAsia="Calibri"/>
          <w:b/>
          <w:sz w:val="24"/>
          <w:szCs w:val="24"/>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9C10D3" w:rsidRPr="004C1D98" w:rsidRDefault="009C10D3" w:rsidP="009C10D3">
      <w:pPr>
        <w:widowControl w:val="0"/>
        <w:autoSpaceDE w:val="0"/>
        <w:autoSpaceDN w:val="0"/>
        <w:adjustRightInd w:val="0"/>
        <w:ind w:firstLine="709"/>
        <w:jc w:val="center"/>
        <w:outlineLvl w:val="2"/>
        <w:rPr>
          <w:rFonts w:eastAsia="Calibri"/>
          <w:b/>
          <w:sz w:val="24"/>
          <w:szCs w:val="24"/>
        </w:rPr>
      </w:pPr>
    </w:p>
    <w:p w:rsidR="009C10D3" w:rsidRPr="004C1D98" w:rsidRDefault="009C10D3" w:rsidP="009C10D3">
      <w:pPr>
        <w:autoSpaceDE w:val="0"/>
        <w:autoSpaceDN w:val="0"/>
        <w:adjustRightInd w:val="0"/>
        <w:ind w:firstLine="709"/>
        <w:jc w:val="both"/>
        <w:rPr>
          <w:sz w:val="24"/>
          <w:szCs w:val="24"/>
        </w:rPr>
      </w:pPr>
      <w:r w:rsidRPr="004C1D98">
        <w:rPr>
          <w:sz w:val="24"/>
          <w:szCs w:val="24"/>
        </w:rPr>
        <w:t xml:space="preserve">2.6. Срок принятия решения о принятии гражданина на учет в качестве нуждающегося в жилом помещении либо принятия решения </w:t>
      </w:r>
      <w:proofErr w:type="gramStart"/>
      <w:r w:rsidRPr="004C1D98">
        <w:rPr>
          <w:sz w:val="24"/>
          <w:szCs w:val="24"/>
        </w:rPr>
        <w:t>об отказе в принятии на учет гражданина в качестве нуждающегося в жилом помещении</w:t>
      </w:r>
      <w:proofErr w:type="gramEnd"/>
      <w:r w:rsidRPr="004C1D98">
        <w:rPr>
          <w:sz w:val="24"/>
          <w:szCs w:val="24"/>
        </w:rPr>
        <w:t xml:space="preserve">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9C10D3" w:rsidRPr="004C1D98" w:rsidRDefault="009C10D3" w:rsidP="009C10D3">
      <w:pPr>
        <w:autoSpaceDE w:val="0"/>
        <w:autoSpaceDN w:val="0"/>
        <w:adjustRightInd w:val="0"/>
        <w:ind w:firstLine="709"/>
        <w:jc w:val="both"/>
        <w:rPr>
          <w:rFonts w:eastAsia="Calibri"/>
          <w:sz w:val="24"/>
          <w:szCs w:val="24"/>
          <w:lang w:eastAsia="en-US"/>
        </w:rPr>
      </w:pPr>
      <w:r w:rsidRPr="004C1D98">
        <w:rPr>
          <w:rFonts w:eastAsia="Calibri"/>
          <w:sz w:val="24"/>
          <w:szCs w:val="24"/>
          <w:lang w:eastAsia="en-US"/>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9C10D3" w:rsidRPr="004C1D98" w:rsidRDefault="009C10D3" w:rsidP="009C10D3">
      <w:pPr>
        <w:autoSpaceDE w:val="0"/>
        <w:autoSpaceDN w:val="0"/>
        <w:adjustRightInd w:val="0"/>
        <w:ind w:firstLine="709"/>
        <w:jc w:val="both"/>
        <w:rPr>
          <w:sz w:val="24"/>
          <w:szCs w:val="24"/>
        </w:rPr>
      </w:pPr>
      <w:r w:rsidRPr="004C1D98">
        <w:rPr>
          <w:rFonts w:eastAsia="Calibri"/>
          <w:sz w:val="24"/>
          <w:szCs w:val="24"/>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w:t>
      </w:r>
      <w:proofErr w:type="gramStart"/>
      <w:r w:rsidRPr="004C1D98">
        <w:rPr>
          <w:rFonts w:eastAsia="Calibri"/>
          <w:sz w:val="24"/>
          <w:szCs w:val="24"/>
          <w:lang w:eastAsia="en-US"/>
        </w:rPr>
        <w:t xml:space="preserve">о приеме заявления о принятии на учет </w:t>
      </w:r>
      <w:r w:rsidRPr="004C1D98">
        <w:rPr>
          <w:sz w:val="24"/>
          <w:szCs w:val="24"/>
        </w:rPr>
        <w:t>в качестве нуждающегося в жилом помещении</w:t>
      </w:r>
      <w:proofErr w:type="gramEnd"/>
      <w:r w:rsidRPr="004C1D98">
        <w:rPr>
          <w:sz w:val="24"/>
          <w:szCs w:val="24"/>
        </w:rPr>
        <w:t xml:space="preserve">. </w:t>
      </w:r>
    </w:p>
    <w:p w:rsidR="009C10D3" w:rsidRPr="004C1D98" w:rsidRDefault="009C10D3" w:rsidP="009C10D3">
      <w:pPr>
        <w:autoSpaceDE w:val="0"/>
        <w:autoSpaceDN w:val="0"/>
        <w:adjustRightInd w:val="0"/>
        <w:ind w:firstLine="709"/>
        <w:jc w:val="both"/>
        <w:rPr>
          <w:rFonts w:eastAsia="Calibri"/>
          <w:sz w:val="24"/>
          <w:szCs w:val="24"/>
          <w:lang w:eastAsia="en-US"/>
        </w:rPr>
      </w:pPr>
      <w:r w:rsidRPr="004C1D98">
        <w:rPr>
          <w:rFonts w:eastAsia="Calibri"/>
          <w:sz w:val="24"/>
          <w:szCs w:val="24"/>
          <w:lang w:eastAsia="en-US"/>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9C10D3" w:rsidRPr="004C1D98" w:rsidRDefault="009C10D3" w:rsidP="009C10D3">
      <w:pPr>
        <w:autoSpaceDE w:val="0"/>
        <w:autoSpaceDN w:val="0"/>
        <w:adjustRightInd w:val="0"/>
        <w:ind w:firstLine="709"/>
        <w:jc w:val="both"/>
        <w:rPr>
          <w:rFonts w:eastAsia="Calibri"/>
          <w:sz w:val="24"/>
          <w:szCs w:val="24"/>
          <w:lang w:eastAsia="en-US"/>
        </w:rPr>
      </w:pPr>
      <w:r w:rsidRPr="004C1D98">
        <w:rPr>
          <w:rFonts w:eastAsia="Calibri"/>
          <w:sz w:val="24"/>
          <w:szCs w:val="24"/>
          <w:lang w:eastAsia="en-US"/>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9C10D3" w:rsidRPr="004C1D98" w:rsidRDefault="009C10D3" w:rsidP="009C10D3">
      <w:pPr>
        <w:autoSpaceDE w:val="0"/>
        <w:autoSpaceDN w:val="0"/>
        <w:adjustRightInd w:val="0"/>
        <w:ind w:firstLine="709"/>
        <w:jc w:val="both"/>
        <w:rPr>
          <w:rFonts w:eastAsia="Calibri"/>
          <w:sz w:val="24"/>
          <w:szCs w:val="24"/>
          <w:lang w:eastAsia="en-US"/>
        </w:rPr>
      </w:pPr>
      <w:r w:rsidRPr="004C1D98">
        <w:rPr>
          <w:rFonts w:eastAsia="Calibri"/>
          <w:sz w:val="24"/>
          <w:szCs w:val="24"/>
          <w:lang w:eastAsia="en-US"/>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9C10D3" w:rsidRPr="004C1D98" w:rsidRDefault="009C10D3" w:rsidP="009C10D3">
      <w:pPr>
        <w:autoSpaceDE w:val="0"/>
        <w:autoSpaceDN w:val="0"/>
        <w:adjustRightInd w:val="0"/>
        <w:ind w:firstLine="709"/>
        <w:jc w:val="both"/>
        <w:rPr>
          <w:rFonts w:eastAsia="Calibri"/>
          <w:sz w:val="24"/>
          <w:szCs w:val="24"/>
          <w:lang w:eastAsia="en-US"/>
        </w:rPr>
      </w:pPr>
      <w:r w:rsidRPr="004C1D98">
        <w:rPr>
          <w:rFonts w:eastAsia="Calibri"/>
          <w:sz w:val="24"/>
          <w:szCs w:val="24"/>
          <w:lang w:eastAsia="en-US"/>
        </w:rPr>
        <w:t>Направление заявителю уведомления о принятом решении осуществляется в течение 3 –х рабочих дней с момента принятия решения.</w:t>
      </w:r>
    </w:p>
    <w:p w:rsidR="009C10D3" w:rsidRPr="004C1D98" w:rsidRDefault="009C10D3" w:rsidP="009C10D3">
      <w:pPr>
        <w:autoSpaceDE w:val="0"/>
        <w:autoSpaceDN w:val="0"/>
        <w:adjustRightInd w:val="0"/>
        <w:ind w:firstLine="709"/>
        <w:jc w:val="both"/>
        <w:rPr>
          <w:rFonts w:eastAsia="Calibri"/>
          <w:sz w:val="24"/>
          <w:szCs w:val="24"/>
          <w:lang w:eastAsia="en-US"/>
        </w:rPr>
      </w:pPr>
    </w:p>
    <w:p w:rsidR="009C10D3" w:rsidRPr="004C1D98" w:rsidRDefault="009C10D3" w:rsidP="009C10D3">
      <w:pPr>
        <w:autoSpaceDE w:val="0"/>
        <w:autoSpaceDN w:val="0"/>
        <w:adjustRightInd w:val="0"/>
        <w:ind w:firstLine="709"/>
        <w:jc w:val="both"/>
        <w:rPr>
          <w:rFonts w:eastAsia="Calibri"/>
          <w:sz w:val="24"/>
          <w:szCs w:val="24"/>
          <w:lang w:eastAsia="en-US"/>
        </w:rPr>
      </w:pPr>
    </w:p>
    <w:p w:rsidR="009C10D3" w:rsidRPr="004C1D98" w:rsidRDefault="009C10D3" w:rsidP="009C10D3">
      <w:pPr>
        <w:widowControl w:val="0"/>
        <w:autoSpaceDE w:val="0"/>
        <w:autoSpaceDN w:val="0"/>
        <w:adjustRightInd w:val="0"/>
        <w:jc w:val="center"/>
        <w:outlineLvl w:val="2"/>
        <w:rPr>
          <w:rFonts w:eastAsia="Calibri"/>
          <w:b/>
          <w:sz w:val="24"/>
          <w:szCs w:val="24"/>
        </w:rPr>
      </w:pPr>
      <w:r w:rsidRPr="004C1D98">
        <w:rPr>
          <w:rFonts w:eastAsia="Calibri"/>
          <w:b/>
          <w:sz w:val="24"/>
          <w:szCs w:val="24"/>
        </w:rPr>
        <w:t xml:space="preserve"> Нормативные правовые акты, регулирующие предоставление </w:t>
      </w:r>
      <w:r w:rsidRPr="004C1D98">
        <w:rPr>
          <w:b/>
          <w:bCs/>
          <w:sz w:val="24"/>
          <w:szCs w:val="24"/>
        </w:rPr>
        <w:t>муниципальной</w:t>
      </w:r>
      <w:r w:rsidRPr="004C1D98">
        <w:rPr>
          <w:rFonts w:eastAsia="Calibri"/>
          <w:b/>
          <w:sz w:val="24"/>
          <w:szCs w:val="24"/>
        </w:rPr>
        <w:t xml:space="preserve"> услуги</w:t>
      </w:r>
    </w:p>
    <w:p w:rsidR="009C10D3" w:rsidRPr="004C1D98" w:rsidRDefault="009C10D3" w:rsidP="009C10D3">
      <w:pPr>
        <w:widowControl w:val="0"/>
        <w:autoSpaceDE w:val="0"/>
        <w:autoSpaceDN w:val="0"/>
        <w:adjustRightInd w:val="0"/>
        <w:jc w:val="center"/>
        <w:outlineLvl w:val="2"/>
        <w:rPr>
          <w:rFonts w:eastAsia="Calibri"/>
          <w:b/>
          <w:sz w:val="24"/>
          <w:szCs w:val="24"/>
        </w:rPr>
      </w:pPr>
    </w:p>
    <w:p w:rsidR="009C10D3" w:rsidRPr="004C1D98" w:rsidRDefault="009C10D3" w:rsidP="009C10D3">
      <w:pPr>
        <w:autoSpaceDE w:val="0"/>
        <w:autoSpaceDN w:val="0"/>
        <w:adjustRightInd w:val="0"/>
        <w:ind w:firstLine="540"/>
        <w:jc w:val="both"/>
        <w:rPr>
          <w:rFonts w:eastAsia="Calibri"/>
          <w:sz w:val="24"/>
          <w:szCs w:val="24"/>
          <w:lang w:eastAsia="en-US"/>
        </w:rPr>
      </w:pPr>
      <w:r w:rsidRPr="004C1D98">
        <w:rPr>
          <w:rFonts w:eastAsia="Calibri"/>
          <w:sz w:val="24"/>
          <w:szCs w:val="24"/>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w:t>
      </w:r>
      <w:r w:rsidRPr="004C1D98">
        <w:rPr>
          <w:rFonts w:eastAsia="Calibri"/>
          <w:sz w:val="24"/>
          <w:szCs w:val="24"/>
          <w:lang w:eastAsia="en-US"/>
        </w:rPr>
        <w:lastRenderedPageBreak/>
        <w:t>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9C10D3" w:rsidRPr="004C1D98" w:rsidRDefault="009C10D3" w:rsidP="009C10D3">
      <w:pPr>
        <w:widowControl w:val="0"/>
        <w:jc w:val="both"/>
        <w:rPr>
          <w:sz w:val="24"/>
          <w:szCs w:val="24"/>
        </w:rPr>
      </w:pPr>
    </w:p>
    <w:p w:rsidR="009C10D3" w:rsidRPr="004C1D98" w:rsidRDefault="009C10D3" w:rsidP="009C10D3">
      <w:pPr>
        <w:widowControl w:val="0"/>
        <w:jc w:val="center"/>
        <w:rPr>
          <w:b/>
          <w:sz w:val="24"/>
          <w:szCs w:val="24"/>
        </w:rPr>
      </w:pPr>
      <w:r w:rsidRPr="004C1D98">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C10D3" w:rsidRPr="004C1D98" w:rsidRDefault="009C10D3" w:rsidP="009C10D3">
      <w:pPr>
        <w:widowControl w:val="0"/>
        <w:jc w:val="center"/>
        <w:rPr>
          <w:b/>
          <w:sz w:val="24"/>
          <w:szCs w:val="24"/>
        </w:rPr>
      </w:pPr>
    </w:p>
    <w:p w:rsidR="009C10D3" w:rsidRPr="004C1D98" w:rsidRDefault="009C10D3" w:rsidP="009C10D3">
      <w:pPr>
        <w:autoSpaceDE w:val="0"/>
        <w:autoSpaceDN w:val="0"/>
        <w:adjustRightInd w:val="0"/>
        <w:ind w:firstLine="709"/>
        <w:jc w:val="both"/>
        <w:rPr>
          <w:sz w:val="24"/>
          <w:szCs w:val="24"/>
        </w:rPr>
      </w:pPr>
      <w:r w:rsidRPr="004C1D98">
        <w:rPr>
          <w:bCs/>
          <w:sz w:val="24"/>
          <w:szCs w:val="24"/>
        </w:rPr>
        <w:t xml:space="preserve">2.8. </w:t>
      </w:r>
      <w:r w:rsidRPr="004C1D98">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C10D3" w:rsidRPr="004C1D98" w:rsidRDefault="009C10D3" w:rsidP="009C10D3">
      <w:pPr>
        <w:autoSpaceDE w:val="0"/>
        <w:autoSpaceDN w:val="0"/>
        <w:adjustRightInd w:val="0"/>
        <w:ind w:firstLine="709"/>
        <w:jc w:val="both"/>
        <w:rPr>
          <w:sz w:val="24"/>
          <w:szCs w:val="24"/>
        </w:rPr>
      </w:pPr>
      <w:r w:rsidRPr="004C1D98">
        <w:rPr>
          <w:sz w:val="24"/>
          <w:szCs w:val="24"/>
        </w:rPr>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9C10D3" w:rsidRPr="004C1D98" w:rsidRDefault="009C10D3" w:rsidP="009C10D3">
      <w:pPr>
        <w:autoSpaceDE w:val="0"/>
        <w:autoSpaceDN w:val="0"/>
        <w:adjustRightInd w:val="0"/>
        <w:ind w:firstLine="709"/>
        <w:jc w:val="both"/>
        <w:rPr>
          <w:sz w:val="24"/>
          <w:szCs w:val="24"/>
        </w:rPr>
      </w:pPr>
      <w:r w:rsidRPr="004C1D98">
        <w:rPr>
          <w:sz w:val="24"/>
          <w:szCs w:val="24"/>
        </w:rP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C10D3" w:rsidRPr="004C1D98" w:rsidRDefault="009C10D3" w:rsidP="009C10D3">
      <w:pPr>
        <w:autoSpaceDE w:val="0"/>
        <w:autoSpaceDN w:val="0"/>
        <w:adjustRightInd w:val="0"/>
        <w:ind w:firstLine="709"/>
        <w:jc w:val="both"/>
        <w:rPr>
          <w:sz w:val="24"/>
          <w:szCs w:val="24"/>
        </w:rPr>
      </w:pPr>
      <w:r w:rsidRPr="004C1D98">
        <w:rPr>
          <w:sz w:val="24"/>
          <w:szCs w:val="24"/>
        </w:rPr>
        <w:t>2) путем заполнения формы запроса через «личный кабинет» РПГУ (далее – отправление в электронной форме);</w:t>
      </w:r>
    </w:p>
    <w:p w:rsidR="009C10D3" w:rsidRPr="004C1D98" w:rsidRDefault="009C10D3" w:rsidP="009C10D3">
      <w:pPr>
        <w:autoSpaceDE w:val="0"/>
        <w:autoSpaceDN w:val="0"/>
        <w:adjustRightInd w:val="0"/>
        <w:ind w:firstLine="709"/>
        <w:jc w:val="both"/>
        <w:rPr>
          <w:sz w:val="24"/>
          <w:szCs w:val="24"/>
          <w:shd w:val="clear" w:color="auto" w:fill="FF0000"/>
        </w:rPr>
      </w:pPr>
      <w:r w:rsidRPr="004C1D98">
        <w:rPr>
          <w:sz w:val="24"/>
          <w:szCs w:val="24"/>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9C10D3" w:rsidRPr="004C1D98" w:rsidRDefault="009C10D3" w:rsidP="009C10D3">
      <w:pPr>
        <w:autoSpaceDE w:val="0"/>
        <w:autoSpaceDN w:val="0"/>
        <w:adjustRightInd w:val="0"/>
        <w:ind w:firstLine="709"/>
        <w:jc w:val="both"/>
        <w:rPr>
          <w:sz w:val="24"/>
          <w:szCs w:val="24"/>
        </w:rPr>
      </w:pPr>
      <w:r w:rsidRPr="004C1D98">
        <w:rPr>
          <w:sz w:val="24"/>
          <w:szCs w:val="24"/>
        </w:rPr>
        <w:t>В заявлении также указывается один из следующих способов предоставления результатов муниципальной услуги:</w:t>
      </w:r>
    </w:p>
    <w:p w:rsidR="009C10D3" w:rsidRPr="004C1D98" w:rsidRDefault="009C10D3" w:rsidP="009C10D3">
      <w:pPr>
        <w:autoSpaceDE w:val="0"/>
        <w:autoSpaceDN w:val="0"/>
        <w:adjustRightInd w:val="0"/>
        <w:ind w:firstLine="709"/>
        <w:jc w:val="both"/>
        <w:rPr>
          <w:sz w:val="24"/>
          <w:szCs w:val="24"/>
        </w:rPr>
      </w:pPr>
      <w:r w:rsidRPr="004C1D98">
        <w:rPr>
          <w:sz w:val="24"/>
          <w:szCs w:val="24"/>
        </w:rPr>
        <w:t>в виде бумажного документа, который заявитель получает непосредственно при  личном обращении в Администрации;</w:t>
      </w:r>
    </w:p>
    <w:p w:rsidR="009C10D3" w:rsidRPr="004C1D98" w:rsidRDefault="009C10D3" w:rsidP="009C10D3">
      <w:pPr>
        <w:autoSpaceDE w:val="0"/>
        <w:autoSpaceDN w:val="0"/>
        <w:adjustRightInd w:val="0"/>
        <w:ind w:firstLine="709"/>
        <w:jc w:val="both"/>
        <w:rPr>
          <w:sz w:val="24"/>
          <w:szCs w:val="24"/>
        </w:rPr>
      </w:pPr>
      <w:r w:rsidRPr="004C1D98">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9C10D3" w:rsidRPr="004C1D98" w:rsidRDefault="009C10D3" w:rsidP="009C10D3">
      <w:pPr>
        <w:autoSpaceDE w:val="0"/>
        <w:autoSpaceDN w:val="0"/>
        <w:adjustRightInd w:val="0"/>
        <w:ind w:firstLine="709"/>
        <w:jc w:val="both"/>
        <w:rPr>
          <w:sz w:val="24"/>
          <w:szCs w:val="24"/>
        </w:rPr>
      </w:pPr>
      <w:r w:rsidRPr="004C1D98">
        <w:rPr>
          <w:sz w:val="24"/>
          <w:szCs w:val="24"/>
        </w:rPr>
        <w:t>в виде бумажного документа, который направляется заявителю посредством почтового обращения;</w:t>
      </w:r>
    </w:p>
    <w:p w:rsidR="009C10D3" w:rsidRPr="004C1D98" w:rsidRDefault="009C10D3" w:rsidP="009C10D3">
      <w:pPr>
        <w:autoSpaceDE w:val="0"/>
        <w:autoSpaceDN w:val="0"/>
        <w:adjustRightInd w:val="0"/>
        <w:ind w:firstLine="709"/>
        <w:jc w:val="both"/>
        <w:rPr>
          <w:sz w:val="24"/>
          <w:szCs w:val="24"/>
        </w:rPr>
      </w:pPr>
      <w:r w:rsidRPr="004C1D98">
        <w:rPr>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9C10D3" w:rsidRPr="004C1D98" w:rsidRDefault="009C10D3" w:rsidP="009C10D3">
      <w:pPr>
        <w:autoSpaceDE w:val="0"/>
        <w:autoSpaceDN w:val="0"/>
        <w:adjustRightInd w:val="0"/>
        <w:ind w:firstLine="709"/>
        <w:jc w:val="both"/>
        <w:rPr>
          <w:sz w:val="24"/>
          <w:szCs w:val="24"/>
        </w:rPr>
      </w:pPr>
      <w:r w:rsidRPr="004C1D98">
        <w:rPr>
          <w:sz w:val="24"/>
          <w:szCs w:val="24"/>
        </w:rPr>
        <w:t>в виде электронного документа, который направляется заявителю в «Личный кабинет» на РПГУ.</w:t>
      </w:r>
    </w:p>
    <w:p w:rsidR="009C10D3" w:rsidRPr="004C1D98" w:rsidRDefault="009C10D3" w:rsidP="009C10D3">
      <w:pPr>
        <w:autoSpaceDE w:val="0"/>
        <w:autoSpaceDN w:val="0"/>
        <w:adjustRightInd w:val="0"/>
        <w:ind w:firstLine="709"/>
        <w:jc w:val="both"/>
        <w:rPr>
          <w:sz w:val="24"/>
          <w:szCs w:val="24"/>
        </w:rPr>
      </w:pPr>
      <w:r w:rsidRPr="004C1D98">
        <w:rPr>
          <w:sz w:val="24"/>
          <w:szCs w:val="24"/>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9C10D3" w:rsidRPr="004C1D98" w:rsidRDefault="009C10D3" w:rsidP="009C10D3">
      <w:pPr>
        <w:autoSpaceDE w:val="0"/>
        <w:autoSpaceDN w:val="0"/>
        <w:adjustRightInd w:val="0"/>
        <w:ind w:firstLine="709"/>
        <w:jc w:val="both"/>
        <w:rPr>
          <w:sz w:val="24"/>
          <w:szCs w:val="24"/>
        </w:rPr>
      </w:pPr>
      <w:r w:rsidRPr="004C1D98">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9C10D3" w:rsidRPr="004C1D98" w:rsidRDefault="009C10D3" w:rsidP="009C10D3">
      <w:pPr>
        <w:autoSpaceDE w:val="0"/>
        <w:autoSpaceDN w:val="0"/>
        <w:adjustRightInd w:val="0"/>
        <w:ind w:firstLine="709"/>
        <w:jc w:val="both"/>
        <w:rPr>
          <w:sz w:val="24"/>
          <w:szCs w:val="24"/>
        </w:rPr>
      </w:pPr>
      <w:r w:rsidRPr="004C1D98">
        <w:rPr>
          <w:sz w:val="24"/>
          <w:szCs w:val="24"/>
        </w:rPr>
        <w:t>2.8.4. Документы, удостоверяющие личность каждого члена семьи Заявителя для лиц старше 14 лет и свидетельства о рождении для детей до 14 лет.</w:t>
      </w:r>
    </w:p>
    <w:p w:rsidR="009C10D3" w:rsidRPr="004C1D98" w:rsidRDefault="009C10D3" w:rsidP="009C10D3">
      <w:pPr>
        <w:autoSpaceDE w:val="0"/>
        <w:autoSpaceDN w:val="0"/>
        <w:adjustRightInd w:val="0"/>
        <w:ind w:firstLine="709"/>
        <w:jc w:val="both"/>
        <w:rPr>
          <w:sz w:val="24"/>
          <w:szCs w:val="24"/>
        </w:rPr>
      </w:pPr>
      <w:r w:rsidRPr="004C1D98">
        <w:rPr>
          <w:sz w:val="24"/>
          <w:szCs w:val="24"/>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9C10D3" w:rsidRPr="004C1D98" w:rsidRDefault="009C10D3" w:rsidP="009C10D3">
      <w:pPr>
        <w:autoSpaceDE w:val="0"/>
        <w:autoSpaceDN w:val="0"/>
        <w:adjustRightInd w:val="0"/>
        <w:ind w:firstLine="709"/>
        <w:jc w:val="both"/>
        <w:rPr>
          <w:sz w:val="24"/>
          <w:szCs w:val="24"/>
        </w:rPr>
      </w:pPr>
      <w:r w:rsidRPr="004C1D98">
        <w:rPr>
          <w:sz w:val="24"/>
          <w:szCs w:val="24"/>
        </w:rPr>
        <w:t>- договор социального найма;</w:t>
      </w:r>
    </w:p>
    <w:p w:rsidR="009C10D3" w:rsidRPr="004C1D98" w:rsidRDefault="009C10D3" w:rsidP="009C10D3">
      <w:pPr>
        <w:autoSpaceDE w:val="0"/>
        <w:autoSpaceDN w:val="0"/>
        <w:adjustRightInd w:val="0"/>
        <w:ind w:firstLine="709"/>
        <w:jc w:val="both"/>
        <w:rPr>
          <w:sz w:val="24"/>
          <w:szCs w:val="24"/>
        </w:rPr>
      </w:pPr>
      <w:r w:rsidRPr="004C1D98">
        <w:rPr>
          <w:sz w:val="24"/>
          <w:szCs w:val="24"/>
        </w:rPr>
        <w:t>- договор специализированного найма;</w:t>
      </w:r>
    </w:p>
    <w:p w:rsidR="009C10D3" w:rsidRPr="004C1D98" w:rsidRDefault="009C10D3" w:rsidP="009C10D3">
      <w:pPr>
        <w:autoSpaceDE w:val="0"/>
        <w:autoSpaceDN w:val="0"/>
        <w:adjustRightInd w:val="0"/>
        <w:ind w:firstLine="709"/>
        <w:jc w:val="both"/>
        <w:rPr>
          <w:sz w:val="24"/>
          <w:szCs w:val="24"/>
        </w:rPr>
      </w:pPr>
      <w:r w:rsidRPr="004C1D98">
        <w:rPr>
          <w:sz w:val="24"/>
          <w:szCs w:val="24"/>
        </w:rPr>
        <w:t>- договор купли-продажи;</w:t>
      </w:r>
    </w:p>
    <w:p w:rsidR="009C10D3" w:rsidRPr="004C1D98" w:rsidRDefault="009C10D3" w:rsidP="009C10D3">
      <w:pPr>
        <w:autoSpaceDE w:val="0"/>
        <w:autoSpaceDN w:val="0"/>
        <w:adjustRightInd w:val="0"/>
        <w:ind w:firstLine="709"/>
        <w:jc w:val="both"/>
        <w:rPr>
          <w:sz w:val="24"/>
          <w:szCs w:val="24"/>
        </w:rPr>
      </w:pPr>
      <w:r w:rsidRPr="004C1D98">
        <w:rPr>
          <w:sz w:val="24"/>
          <w:szCs w:val="24"/>
        </w:rPr>
        <w:t>- договор мены;</w:t>
      </w:r>
    </w:p>
    <w:p w:rsidR="009C10D3" w:rsidRPr="004C1D98" w:rsidRDefault="009C10D3" w:rsidP="009C10D3">
      <w:pPr>
        <w:autoSpaceDE w:val="0"/>
        <w:autoSpaceDN w:val="0"/>
        <w:adjustRightInd w:val="0"/>
        <w:ind w:firstLine="709"/>
        <w:jc w:val="both"/>
        <w:rPr>
          <w:sz w:val="24"/>
          <w:szCs w:val="24"/>
        </w:rPr>
      </w:pPr>
      <w:r w:rsidRPr="004C1D98">
        <w:rPr>
          <w:sz w:val="24"/>
          <w:szCs w:val="24"/>
        </w:rPr>
        <w:t>- свидетельство о праве на наследство;</w:t>
      </w:r>
    </w:p>
    <w:p w:rsidR="009C10D3" w:rsidRPr="004C1D98" w:rsidRDefault="009C10D3" w:rsidP="009C10D3">
      <w:pPr>
        <w:autoSpaceDE w:val="0"/>
        <w:autoSpaceDN w:val="0"/>
        <w:adjustRightInd w:val="0"/>
        <w:ind w:firstLine="709"/>
        <w:jc w:val="both"/>
        <w:rPr>
          <w:sz w:val="24"/>
          <w:szCs w:val="24"/>
        </w:rPr>
      </w:pPr>
      <w:r w:rsidRPr="004C1D98">
        <w:rPr>
          <w:sz w:val="24"/>
          <w:szCs w:val="24"/>
        </w:rPr>
        <w:lastRenderedPageBreak/>
        <w:t>- решение суда о признании права собственности (пользования) на жилое помещение;</w:t>
      </w:r>
    </w:p>
    <w:p w:rsidR="009C10D3" w:rsidRPr="004C1D98" w:rsidRDefault="009C10D3" w:rsidP="009C10D3">
      <w:pPr>
        <w:autoSpaceDE w:val="0"/>
        <w:autoSpaceDN w:val="0"/>
        <w:adjustRightInd w:val="0"/>
        <w:ind w:firstLine="709"/>
        <w:jc w:val="both"/>
        <w:rPr>
          <w:sz w:val="24"/>
          <w:szCs w:val="24"/>
        </w:rPr>
      </w:pPr>
      <w:r w:rsidRPr="004C1D98">
        <w:rPr>
          <w:sz w:val="24"/>
          <w:szCs w:val="24"/>
        </w:rPr>
        <w:t>- договор аренды жилого помещения;</w:t>
      </w:r>
    </w:p>
    <w:p w:rsidR="009C10D3" w:rsidRPr="004C1D98" w:rsidRDefault="009C10D3" w:rsidP="009C10D3">
      <w:pPr>
        <w:autoSpaceDE w:val="0"/>
        <w:autoSpaceDN w:val="0"/>
        <w:adjustRightInd w:val="0"/>
        <w:ind w:firstLine="709"/>
        <w:jc w:val="both"/>
        <w:rPr>
          <w:sz w:val="24"/>
          <w:szCs w:val="24"/>
        </w:rPr>
      </w:pPr>
      <w:r w:rsidRPr="004C1D98">
        <w:rPr>
          <w:sz w:val="24"/>
          <w:szCs w:val="24"/>
        </w:rPr>
        <w:t>- договор дарения;</w:t>
      </w:r>
    </w:p>
    <w:p w:rsidR="009C10D3" w:rsidRPr="004C1D98" w:rsidRDefault="009C10D3" w:rsidP="009C10D3">
      <w:pPr>
        <w:autoSpaceDE w:val="0"/>
        <w:autoSpaceDN w:val="0"/>
        <w:adjustRightInd w:val="0"/>
        <w:ind w:firstLine="709"/>
        <w:jc w:val="both"/>
        <w:rPr>
          <w:sz w:val="24"/>
          <w:szCs w:val="24"/>
        </w:rPr>
      </w:pPr>
      <w:r w:rsidRPr="004C1D98">
        <w:rPr>
          <w:sz w:val="24"/>
          <w:szCs w:val="24"/>
        </w:rPr>
        <w:t>- договор о передаче имущества в собственность (договор приватизации);</w:t>
      </w:r>
    </w:p>
    <w:p w:rsidR="009C10D3" w:rsidRPr="004C1D98" w:rsidRDefault="009C10D3" w:rsidP="009C10D3">
      <w:pPr>
        <w:autoSpaceDE w:val="0"/>
        <w:autoSpaceDN w:val="0"/>
        <w:adjustRightInd w:val="0"/>
        <w:ind w:firstLine="709"/>
        <w:jc w:val="both"/>
        <w:rPr>
          <w:sz w:val="24"/>
          <w:szCs w:val="24"/>
        </w:rPr>
      </w:pPr>
      <w:r w:rsidRPr="004C1D98">
        <w:rPr>
          <w:sz w:val="24"/>
          <w:szCs w:val="24"/>
        </w:rPr>
        <w:t>- договор безвозмездного пользования;</w:t>
      </w:r>
    </w:p>
    <w:p w:rsidR="009C10D3" w:rsidRPr="004C1D98" w:rsidRDefault="009C10D3" w:rsidP="009C10D3">
      <w:pPr>
        <w:autoSpaceDE w:val="0"/>
        <w:autoSpaceDN w:val="0"/>
        <w:adjustRightInd w:val="0"/>
        <w:ind w:firstLine="709"/>
        <w:jc w:val="both"/>
        <w:rPr>
          <w:sz w:val="24"/>
          <w:szCs w:val="24"/>
        </w:rPr>
      </w:pPr>
      <w:r w:rsidRPr="004C1D98">
        <w:rPr>
          <w:sz w:val="24"/>
          <w:szCs w:val="24"/>
        </w:rPr>
        <w:t>- договор участия в долевом строительстве жилого помещения, акт приема-передачи жилого помещения;</w:t>
      </w:r>
    </w:p>
    <w:p w:rsidR="009C10D3" w:rsidRPr="004C1D98" w:rsidRDefault="009C10D3" w:rsidP="009C10D3">
      <w:pPr>
        <w:autoSpaceDE w:val="0"/>
        <w:autoSpaceDN w:val="0"/>
        <w:adjustRightInd w:val="0"/>
        <w:ind w:firstLine="709"/>
        <w:jc w:val="both"/>
        <w:rPr>
          <w:sz w:val="24"/>
          <w:szCs w:val="24"/>
        </w:rPr>
      </w:pPr>
      <w:r w:rsidRPr="004C1D98">
        <w:rPr>
          <w:sz w:val="24"/>
          <w:szCs w:val="24"/>
        </w:rPr>
        <w:t>-  договор найма (поднайма).</w:t>
      </w:r>
    </w:p>
    <w:p w:rsidR="009C10D3" w:rsidRPr="004C1D98" w:rsidRDefault="009C10D3" w:rsidP="009C10D3">
      <w:pPr>
        <w:autoSpaceDE w:val="0"/>
        <w:autoSpaceDN w:val="0"/>
        <w:adjustRightInd w:val="0"/>
        <w:ind w:firstLine="709"/>
        <w:jc w:val="both"/>
        <w:rPr>
          <w:sz w:val="24"/>
          <w:szCs w:val="24"/>
        </w:rPr>
      </w:pPr>
      <w:r w:rsidRPr="004C1D98">
        <w:rPr>
          <w:sz w:val="24"/>
          <w:szCs w:val="24"/>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9C10D3" w:rsidRPr="004C1D98" w:rsidRDefault="009C10D3" w:rsidP="009C10D3">
      <w:pPr>
        <w:autoSpaceDE w:val="0"/>
        <w:autoSpaceDN w:val="0"/>
        <w:adjustRightInd w:val="0"/>
        <w:ind w:firstLine="709"/>
        <w:jc w:val="both"/>
        <w:rPr>
          <w:sz w:val="24"/>
          <w:szCs w:val="24"/>
        </w:rPr>
      </w:pPr>
      <w:r w:rsidRPr="004C1D98">
        <w:rPr>
          <w:sz w:val="24"/>
          <w:szCs w:val="24"/>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9C10D3" w:rsidRPr="004C1D98" w:rsidRDefault="009C10D3" w:rsidP="009C10D3">
      <w:pPr>
        <w:autoSpaceDE w:val="0"/>
        <w:autoSpaceDN w:val="0"/>
        <w:adjustRightInd w:val="0"/>
        <w:ind w:firstLine="709"/>
        <w:jc w:val="both"/>
        <w:rPr>
          <w:sz w:val="24"/>
          <w:szCs w:val="24"/>
        </w:rPr>
      </w:pPr>
      <w:r w:rsidRPr="004C1D98">
        <w:rPr>
          <w:sz w:val="24"/>
          <w:szCs w:val="24"/>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9C10D3" w:rsidRPr="004C1D98" w:rsidRDefault="009C10D3" w:rsidP="009C10D3">
      <w:pPr>
        <w:autoSpaceDE w:val="0"/>
        <w:autoSpaceDN w:val="0"/>
        <w:adjustRightInd w:val="0"/>
        <w:ind w:firstLine="709"/>
        <w:jc w:val="both"/>
        <w:rPr>
          <w:sz w:val="24"/>
          <w:szCs w:val="24"/>
        </w:rPr>
      </w:pPr>
      <w:r w:rsidRPr="004C1D98">
        <w:rPr>
          <w:sz w:val="24"/>
          <w:szCs w:val="24"/>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9C10D3" w:rsidRPr="004C1D98" w:rsidRDefault="009C10D3" w:rsidP="009C10D3">
      <w:pPr>
        <w:autoSpaceDE w:val="0"/>
        <w:autoSpaceDN w:val="0"/>
        <w:adjustRightInd w:val="0"/>
        <w:ind w:firstLine="709"/>
        <w:jc w:val="both"/>
        <w:rPr>
          <w:sz w:val="24"/>
          <w:szCs w:val="24"/>
        </w:rPr>
      </w:pPr>
      <w:r w:rsidRPr="004C1D98">
        <w:rPr>
          <w:sz w:val="24"/>
          <w:szCs w:val="24"/>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9C10D3" w:rsidRPr="004C1D98" w:rsidRDefault="009C10D3" w:rsidP="009C10D3">
      <w:pPr>
        <w:autoSpaceDE w:val="0"/>
        <w:autoSpaceDN w:val="0"/>
        <w:adjustRightInd w:val="0"/>
        <w:ind w:firstLine="709"/>
        <w:jc w:val="both"/>
        <w:rPr>
          <w:sz w:val="24"/>
          <w:szCs w:val="24"/>
        </w:rPr>
      </w:pPr>
      <w:r w:rsidRPr="004C1D98">
        <w:rPr>
          <w:sz w:val="24"/>
          <w:szCs w:val="24"/>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9C10D3" w:rsidRPr="004C1D98" w:rsidRDefault="009C10D3" w:rsidP="009C10D3">
      <w:pPr>
        <w:autoSpaceDE w:val="0"/>
        <w:autoSpaceDN w:val="0"/>
        <w:adjustRightInd w:val="0"/>
        <w:ind w:firstLine="709"/>
        <w:jc w:val="both"/>
        <w:rPr>
          <w:sz w:val="24"/>
          <w:szCs w:val="24"/>
        </w:rPr>
      </w:pPr>
      <w:r w:rsidRPr="004C1D98">
        <w:rPr>
          <w:sz w:val="24"/>
          <w:szCs w:val="24"/>
        </w:rPr>
        <w:t>- удостоверение вынужденного переселенца;</w:t>
      </w:r>
    </w:p>
    <w:p w:rsidR="009C10D3" w:rsidRPr="004C1D98" w:rsidRDefault="009C10D3" w:rsidP="009C10D3">
      <w:pPr>
        <w:autoSpaceDE w:val="0"/>
        <w:autoSpaceDN w:val="0"/>
        <w:adjustRightInd w:val="0"/>
        <w:ind w:firstLine="709"/>
        <w:jc w:val="both"/>
        <w:rPr>
          <w:sz w:val="24"/>
          <w:szCs w:val="24"/>
        </w:rPr>
      </w:pPr>
      <w:r w:rsidRPr="004C1D98">
        <w:rPr>
          <w:sz w:val="24"/>
          <w:szCs w:val="24"/>
        </w:rPr>
        <w:t>- справка, подтверждающая факт прибытия в районы Крайнего Севера;</w:t>
      </w:r>
    </w:p>
    <w:p w:rsidR="009C10D3" w:rsidRPr="004C1D98" w:rsidRDefault="009C10D3" w:rsidP="009C10D3">
      <w:pPr>
        <w:autoSpaceDE w:val="0"/>
        <w:autoSpaceDN w:val="0"/>
        <w:adjustRightInd w:val="0"/>
        <w:ind w:firstLine="709"/>
        <w:jc w:val="both"/>
        <w:rPr>
          <w:sz w:val="24"/>
          <w:szCs w:val="24"/>
        </w:rPr>
      </w:pPr>
      <w:r w:rsidRPr="004C1D98">
        <w:rPr>
          <w:sz w:val="24"/>
          <w:szCs w:val="24"/>
        </w:rPr>
        <w:t>- свидетельства о рождении детей.</w:t>
      </w:r>
    </w:p>
    <w:p w:rsidR="009C10D3" w:rsidRPr="004C1D98" w:rsidRDefault="009C10D3" w:rsidP="009C10D3">
      <w:pPr>
        <w:autoSpaceDE w:val="0"/>
        <w:autoSpaceDN w:val="0"/>
        <w:adjustRightInd w:val="0"/>
        <w:ind w:firstLine="709"/>
        <w:jc w:val="both"/>
        <w:rPr>
          <w:sz w:val="24"/>
          <w:szCs w:val="24"/>
        </w:rPr>
      </w:pPr>
      <w:r w:rsidRPr="004C1D98">
        <w:rPr>
          <w:sz w:val="24"/>
          <w:szCs w:val="24"/>
        </w:rPr>
        <w:t>2.8.9. Решение суда об установлении факта проживания в жилом помещении для лиц, не имеющих регистрации по месту жительства.</w:t>
      </w:r>
    </w:p>
    <w:p w:rsidR="009C10D3" w:rsidRPr="004C1D98" w:rsidRDefault="009C10D3" w:rsidP="009C10D3">
      <w:pPr>
        <w:autoSpaceDE w:val="0"/>
        <w:autoSpaceDN w:val="0"/>
        <w:adjustRightInd w:val="0"/>
        <w:ind w:firstLine="709"/>
        <w:jc w:val="both"/>
        <w:rPr>
          <w:rFonts w:eastAsia="Calibri"/>
          <w:sz w:val="24"/>
          <w:szCs w:val="24"/>
          <w:lang w:eastAsia="en-US"/>
        </w:rPr>
      </w:pPr>
      <w:r w:rsidRPr="004C1D98">
        <w:rPr>
          <w:sz w:val="24"/>
          <w:szCs w:val="24"/>
        </w:rPr>
        <w:t xml:space="preserve">2.8.10. </w:t>
      </w:r>
      <w:r w:rsidRPr="004C1D98">
        <w:rPr>
          <w:rFonts w:eastAsia="Calibri"/>
          <w:sz w:val="24"/>
          <w:szCs w:val="24"/>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9C10D3" w:rsidRPr="004C1D98" w:rsidRDefault="009C10D3" w:rsidP="009C10D3">
      <w:pPr>
        <w:autoSpaceDE w:val="0"/>
        <w:autoSpaceDN w:val="0"/>
        <w:adjustRightInd w:val="0"/>
        <w:ind w:firstLine="709"/>
        <w:jc w:val="both"/>
        <w:rPr>
          <w:sz w:val="24"/>
          <w:szCs w:val="24"/>
        </w:rPr>
      </w:pPr>
      <w:r w:rsidRPr="004C1D98">
        <w:rPr>
          <w:sz w:val="24"/>
          <w:szCs w:val="24"/>
        </w:rPr>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9C10D3" w:rsidRPr="004C1D98" w:rsidRDefault="009C10D3" w:rsidP="009C10D3">
      <w:pPr>
        <w:autoSpaceDE w:val="0"/>
        <w:autoSpaceDN w:val="0"/>
        <w:adjustRightInd w:val="0"/>
        <w:ind w:firstLine="709"/>
        <w:jc w:val="both"/>
        <w:rPr>
          <w:sz w:val="24"/>
          <w:szCs w:val="24"/>
        </w:rPr>
      </w:pPr>
      <w:r w:rsidRPr="004C1D98">
        <w:rPr>
          <w:sz w:val="24"/>
          <w:szCs w:val="24"/>
        </w:rPr>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9C10D3" w:rsidRPr="004C1D98" w:rsidRDefault="009C10D3" w:rsidP="009C10D3">
      <w:pPr>
        <w:widowControl w:val="0"/>
        <w:autoSpaceDE w:val="0"/>
        <w:autoSpaceDN w:val="0"/>
        <w:adjustRightInd w:val="0"/>
        <w:ind w:left="142"/>
        <w:jc w:val="center"/>
        <w:outlineLvl w:val="2"/>
        <w:rPr>
          <w:rFonts w:eastAsia="Calibri"/>
          <w:b/>
          <w:sz w:val="24"/>
          <w:szCs w:val="24"/>
        </w:rPr>
      </w:pPr>
    </w:p>
    <w:p w:rsidR="009C10D3" w:rsidRPr="004C1D98" w:rsidRDefault="009C10D3" w:rsidP="009C10D3">
      <w:pPr>
        <w:widowControl w:val="0"/>
        <w:autoSpaceDE w:val="0"/>
        <w:autoSpaceDN w:val="0"/>
        <w:adjustRightInd w:val="0"/>
        <w:ind w:left="142"/>
        <w:jc w:val="center"/>
        <w:outlineLvl w:val="2"/>
        <w:rPr>
          <w:b/>
          <w:sz w:val="24"/>
          <w:szCs w:val="24"/>
        </w:rPr>
      </w:pPr>
      <w:proofErr w:type="gramStart"/>
      <w:r w:rsidRPr="004C1D98">
        <w:rPr>
          <w:rFonts w:eastAsia="Calibri"/>
          <w:b/>
          <w:sz w:val="24"/>
          <w:szCs w:val="24"/>
        </w:rPr>
        <w:t xml:space="preserve">Исчерпывающий перечень документов, необходимых в соответствии с </w:t>
      </w:r>
      <w:r w:rsidRPr="004C1D98">
        <w:rPr>
          <w:rFonts w:eastAsia="Calibri"/>
          <w:b/>
          <w:sz w:val="24"/>
          <w:szCs w:val="24"/>
        </w:rPr>
        <w:lastRenderedPageBreak/>
        <w:t xml:space="preserve">нормативными правовыми актами для предоставления муниципальной услуги, которые </w:t>
      </w:r>
      <w:r w:rsidRPr="004C1D98">
        <w:rPr>
          <w:b/>
          <w:sz w:val="24"/>
          <w:szCs w:val="24"/>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C10D3" w:rsidRPr="004C1D98" w:rsidRDefault="009C10D3" w:rsidP="009C10D3">
      <w:pPr>
        <w:autoSpaceDE w:val="0"/>
        <w:autoSpaceDN w:val="0"/>
        <w:adjustRightInd w:val="0"/>
        <w:ind w:firstLine="709"/>
        <w:jc w:val="both"/>
        <w:rPr>
          <w:sz w:val="24"/>
          <w:szCs w:val="24"/>
        </w:rPr>
      </w:pPr>
    </w:p>
    <w:p w:rsidR="009C10D3" w:rsidRPr="004C1D98" w:rsidRDefault="009C10D3" w:rsidP="009C10D3">
      <w:pPr>
        <w:autoSpaceDE w:val="0"/>
        <w:autoSpaceDN w:val="0"/>
        <w:adjustRightInd w:val="0"/>
        <w:ind w:firstLine="709"/>
        <w:jc w:val="both"/>
        <w:rPr>
          <w:sz w:val="24"/>
          <w:szCs w:val="24"/>
        </w:rPr>
      </w:pPr>
      <w:r w:rsidRPr="004C1D98">
        <w:rPr>
          <w:sz w:val="24"/>
          <w:szCs w:val="24"/>
        </w:rPr>
        <w:t>2.10. Для предоставления муниципальной услуги заявитель вправе представить:</w:t>
      </w:r>
    </w:p>
    <w:p w:rsidR="009C10D3" w:rsidRPr="004C1D98" w:rsidRDefault="009C10D3" w:rsidP="009C10D3">
      <w:pPr>
        <w:autoSpaceDE w:val="0"/>
        <w:autoSpaceDN w:val="0"/>
        <w:adjustRightInd w:val="0"/>
        <w:ind w:firstLine="709"/>
        <w:jc w:val="both"/>
        <w:rPr>
          <w:sz w:val="24"/>
          <w:szCs w:val="24"/>
        </w:rPr>
      </w:pPr>
      <w:r w:rsidRPr="004C1D98">
        <w:rPr>
          <w:sz w:val="24"/>
          <w:szCs w:val="24"/>
        </w:rPr>
        <w:t xml:space="preserve">2.10.1. </w:t>
      </w:r>
      <w:proofErr w:type="gramStart"/>
      <w:r w:rsidRPr="004C1D98">
        <w:rPr>
          <w:sz w:val="24"/>
          <w:szCs w:val="24"/>
        </w:rPr>
        <w:t>Для принятия на учет в качестве нуждающихся в жилых помещениях, предоставляемых по договорам социального найма:</w:t>
      </w:r>
      <w:proofErr w:type="gramEnd"/>
    </w:p>
    <w:p w:rsidR="009C10D3" w:rsidRPr="004C1D98" w:rsidRDefault="009C10D3" w:rsidP="009C10D3">
      <w:pPr>
        <w:autoSpaceDE w:val="0"/>
        <w:autoSpaceDN w:val="0"/>
        <w:adjustRightInd w:val="0"/>
        <w:ind w:firstLine="709"/>
        <w:jc w:val="both"/>
        <w:rPr>
          <w:sz w:val="24"/>
          <w:szCs w:val="24"/>
        </w:rPr>
      </w:pPr>
      <w:r w:rsidRPr="004C1D98">
        <w:rPr>
          <w:sz w:val="24"/>
          <w:szCs w:val="24"/>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9C10D3" w:rsidRPr="004C1D98" w:rsidRDefault="009C10D3" w:rsidP="009C10D3">
      <w:pPr>
        <w:autoSpaceDE w:val="0"/>
        <w:autoSpaceDN w:val="0"/>
        <w:adjustRightInd w:val="0"/>
        <w:ind w:firstLine="709"/>
        <w:jc w:val="both"/>
        <w:rPr>
          <w:sz w:val="24"/>
          <w:szCs w:val="24"/>
        </w:rPr>
      </w:pPr>
      <w:r w:rsidRPr="004C1D98">
        <w:rPr>
          <w:sz w:val="24"/>
          <w:szCs w:val="24"/>
        </w:rPr>
        <w:t>документ о гражданах, зарегистрированных в жилом помещении по месту жительства заявителя.</w:t>
      </w:r>
    </w:p>
    <w:p w:rsidR="009C10D3" w:rsidRPr="004C1D98" w:rsidRDefault="009C10D3" w:rsidP="009C10D3">
      <w:pPr>
        <w:autoSpaceDE w:val="0"/>
        <w:autoSpaceDN w:val="0"/>
        <w:adjustRightInd w:val="0"/>
        <w:ind w:firstLine="709"/>
        <w:jc w:val="both"/>
        <w:rPr>
          <w:sz w:val="24"/>
          <w:szCs w:val="24"/>
        </w:rPr>
      </w:pPr>
      <w:r w:rsidRPr="004C1D98">
        <w:rPr>
          <w:sz w:val="24"/>
          <w:szCs w:val="24"/>
        </w:rPr>
        <w:t>копию финансового лицевого счета</w:t>
      </w:r>
    </w:p>
    <w:p w:rsidR="009C10D3" w:rsidRPr="004C1D98" w:rsidRDefault="009C10D3" w:rsidP="009C10D3">
      <w:pPr>
        <w:autoSpaceDE w:val="0"/>
        <w:autoSpaceDN w:val="0"/>
        <w:adjustRightInd w:val="0"/>
        <w:ind w:firstLine="709"/>
        <w:jc w:val="both"/>
        <w:rPr>
          <w:sz w:val="24"/>
          <w:szCs w:val="24"/>
        </w:rPr>
      </w:pPr>
      <w:r w:rsidRPr="004C1D98">
        <w:rPr>
          <w:sz w:val="24"/>
          <w:szCs w:val="24"/>
        </w:rPr>
        <w:t xml:space="preserve">копию решения органа местного самоуправления о признании гражданина </w:t>
      </w:r>
      <w:proofErr w:type="gramStart"/>
      <w:r w:rsidRPr="004C1D98">
        <w:rPr>
          <w:sz w:val="24"/>
          <w:szCs w:val="24"/>
        </w:rPr>
        <w:t>малоимущим</w:t>
      </w:r>
      <w:proofErr w:type="gramEnd"/>
      <w:r w:rsidRPr="004C1D98">
        <w:rPr>
          <w:sz w:val="24"/>
          <w:szCs w:val="24"/>
        </w:rPr>
        <w:t>.</w:t>
      </w:r>
    </w:p>
    <w:p w:rsidR="009C10D3" w:rsidRPr="004C1D98" w:rsidRDefault="009C10D3" w:rsidP="009C10D3">
      <w:pPr>
        <w:autoSpaceDE w:val="0"/>
        <w:autoSpaceDN w:val="0"/>
        <w:adjustRightInd w:val="0"/>
        <w:ind w:firstLine="709"/>
        <w:jc w:val="both"/>
        <w:rPr>
          <w:sz w:val="24"/>
          <w:szCs w:val="24"/>
        </w:rPr>
      </w:pPr>
      <w:r w:rsidRPr="004C1D98">
        <w:rPr>
          <w:sz w:val="24"/>
          <w:szCs w:val="24"/>
        </w:rPr>
        <w:t>2.10.2. Для подтверждения права граждан на внеочередное предоставление жилого помещения по договору социального найма:</w:t>
      </w:r>
    </w:p>
    <w:p w:rsidR="009C10D3" w:rsidRPr="004C1D98" w:rsidRDefault="009C10D3" w:rsidP="009C10D3">
      <w:pPr>
        <w:autoSpaceDE w:val="0"/>
        <w:autoSpaceDN w:val="0"/>
        <w:adjustRightInd w:val="0"/>
        <w:ind w:firstLine="709"/>
        <w:jc w:val="both"/>
        <w:rPr>
          <w:sz w:val="24"/>
          <w:szCs w:val="24"/>
        </w:rPr>
      </w:pPr>
      <w:r w:rsidRPr="004C1D98">
        <w:rPr>
          <w:sz w:val="24"/>
          <w:szCs w:val="24"/>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9C10D3" w:rsidRPr="004C1D98" w:rsidRDefault="009C10D3" w:rsidP="009C10D3">
      <w:pPr>
        <w:autoSpaceDE w:val="0"/>
        <w:autoSpaceDN w:val="0"/>
        <w:adjustRightInd w:val="0"/>
        <w:ind w:firstLine="709"/>
        <w:jc w:val="both"/>
        <w:rPr>
          <w:spacing w:val="-4"/>
          <w:sz w:val="24"/>
          <w:szCs w:val="24"/>
        </w:rPr>
      </w:pPr>
      <w:r w:rsidRPr="004C1D98">
        <w:rPr>
          <w:spacing w:val="-4"/>
          <w:sz w:val="24"/>
          <w:szCs w:val="24"/>
        </w:rPr>
        <w:t>2.11. 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9C10D3" w:rsidRPr="004C1D98" w:rsidRDefault="009C10D3" w:rsidP="009C10D3">
      <w:pPr>
        <w:autoSpaceDE w:val="0"/>
        <w:autoSpaceDN w:val="0"/>
        <w:adjustRightInd w:val="0"/>
        <w:ind w:firstLine="709"/>
        <w:jc w:val="both"/>
        <w:rPr>
          <w:spacing w:val="-4"/>
          <w:sz w:val="24"/>
          <w:szCs w:val="24"/>
        </w:rPr>
      </w:pPr>
    </w:p>
    <w:p w:rsidR="009C10D3" w:rsidRPr="004C1D98" w:rsidRDefault="009C10D3" w:rsidP="009C10D3">
      <w:pPr>
        <w:autoSpaceDE w:val="0"/>
        <w:autoSpaceDN w:val="0"/>
        <w:adjustRightInd w:val="0"/>
        <w:ind w:firstLine="709"/>
        <w:jc w:val="center"/>
        <w:rPr>
          <w:b/>
          <w:sz w:val="24"/>
          <w:szCs w:val="24"/>
        </w:rPr>
      </w:pPr>
      <w:r w:rsidRPr="004C1D98">
        <w:rPr>
          <w:b/>
          <w:sz w:val="24"/>
          <w:szCs w:val="24"/>
        </w:rPr>
        <w:t>Указание на запрет требовать от заявителя</w:t>
      </w:r>
    </w:p>
    <w:p w:rsidR="009C10D3" w:rsidRPr="004C1D98" w:rsidRDefault="009C10D3" w:rsidP="009C10D3">
      <w:pPr>
        <w:autoSpaceDE w:val="0"/>
        <w:autoSpaceDN w:val="0"/>
        <w:adjustRightInd w:val="0"/>
        <w:ind w:firstLine="709"/>
        <w:jc w:val="center"/>
        <w:rPr>
          <w:b/>
          <w:sz w:val="24"/>
          <w:szCs w:val="24"/>
        </w:rPr>
      </w:pPr>
    </w:p>
    <w:p w:rsidR="009C10D3" w:rsidRPr="004C1D98" w:rsidRDefault="009C10D3" w:rsidP="009C10D3">
      <w:pPr>
        <w:widowControl w:val="0"/>
        <w:tabs>
          <w:tab w:val="left" w:pos="567"/>
        </w:tabs>
        <w:ind w:firstLine="709"/>
        <w:jc w:val="both"/>
        <w:rPr>
          <w:rFonts w:eastAsia="Calibri"/>
          <w:sz w:val="24"/>
          <w:szCs w:val="24"/>
          <w:lang w:eastAsia="en-US"/>
        </w:rPr>
      </w:pPr>
      <w:r w:rsidRPr="004C1D98">
        <w:rPr>
          <w:rFonts w:eastAsia="Calibri"/>
          <w:sz w:val="24"/>
          <w:szCs w:val="24"/>
          <w:lang w:eastAsia="en-US"/>
        </w:rPr>
        <w:t>2.12. При предоставлении муниципальной услуги запрещается требовать от заявителя:</w:t>
      </w:r>
    </w:p>
    <w:p w:rsidR="009C10D3" w:rsidRPr="004C1D98" w:rsidRDefault="009C10D3" w:rsidP="009C10D3">
      <w:pPr>
        <w:widowControl w:val="0"/>
        <w:tabs>
          <w:tab w:val="left" w:pos="567"/>
        </w:tabs>
        <w:ind w:firstLine="709"/>
        <w:jc w:val="both"/>
        <w:rPr>
          <w:rFonts w:eastAsia="Calibri"/>
          <w:sz w:val="24"/>
          <w:szCs w:val="24"/>
          <w:lang w:eastAsia="en-US"/>
        </w:rPr>
      </w:pPr>
      <w:r w:rsidRPr="004C1D98">
        <w:rPr>
          <w:rFonts w:eastAsia="Calibri"/>
          <w:sz w:val="24"/>
          <w:szCs w:val="24"/>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10D3" w:rsidRPr="004C1D98" w:rsidRDefault="009C10D3" w:rsidP="009C10D3">
      <w:pPr>
        <w:widowControl w:val="0"/>
        <w:tabs>
          <w:tab w:val="left" w:pos="567"/>
        </w:tabs>
        <w:ind w:firstLine="709"/>
        <w:jc w:val="both"/>
        <w:rPr>
          <w:rFonts w:eastAsia="Calibri"/>
          <w:sz w:val="24"/>
          <w:szCs w:val="24"/>
          <w:lang w:eastAsia="en-US"/>
        </w:rPr>
      </w:pPr>
      <w:proofErr w:type="gramStart"/>
      <w:r w:rsidRPr="004C1D98">
        <w:rPr>
          <w:rFonts w:eastAsia="Calibri"/>
          <w:sz w:val="24"/>
          <w:szCs w:val="24"/>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4C1D98">
        <w:rPr>
          <w:rFonts w:eastAsia="Calibri"/>
          <w:sz w:val="24"/>
          <w:szCs w:val="24"/>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lang w:eastAsia="en-US"/>
        </w:rPr>
      </w:pPr>
      <w:r w:rsidRPr="004C1D98">
        <w:rPr>
          <w:rFonts w:eastAsia="Calibri"/>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lang w:eastAsia="en-US"/>
        </w:rPr>
      </w:pPr>
      <w:r w:rsidRPr="004C1D98">
        <w:rPr>
          <w:rFonts w:eastAsia="Calibri"/>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lang w:eastAsia="en-US"/>
        </w:rPr>
      </w:pPr>
      <w:r w:rsidRPr="004C1D98">
        <w:rPr>
          <w:rFonts w:eastAsia="Calibri"/>
          <w:sz w:val="24"/>
          <w:szCs w:val="24"/>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lang w:eastAsia="en-US"/>
        </w:rPr>
      </w:pPr>
      <w:r w:rsidRPr="004C1D98">
        <w:rPr>
          <w:rFonts w:eastAsia="Calibri"/>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lang w:eastAsia="en-US"/>
        </w:rPr>
      </w:pPr>
      <w:proofErr w:type="gramStart"/>
      <w:r w:rsidRPr="004C1D98">
        <w:rPr>
          <w:rFonts w:eastAsia="Calibri"/>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4C1D98">
        <w:rPr>
          <w:rFonts w:eastAsia="Calibri"/>
          <w:sz w:val="24"/>
          <w:szCs w:val="24"/>
          <w:lang w:eastAsia="en-US"/>
        </w:rPr>
        <w:t xml:space="preserve"> </w:t>
      </w:r>
      <w:proofErr w:type="gramStart"/>
      <w:r w:rsidRPr="004C1D98">
        <w:rPr>
          <w:rFonts w:eastAsia="Calibri"/>
          <w:sz w:val="24"/>
          <w:szCs w:val="24"/>
          <w:lang w:eastAsia="en-US"/>
        </w:rPr>
        <w:t>приеме</w:t>
      </w:r>
      <w:proofErr w:type="gramEnd"/>
      <w:r w:rsidRPr="004C1D98">
        <w:rPr>
          <w:rFonts w:eastAsia="Calibri"/>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C10D3" w:rsidRPr="004C1D98" w:rsidRDefault="009C10D3" w:rsidP="009C10D3">
      <w:pPr>
        <w:widowControl w:val="0"/>
        <w:autoSpaceDE w:val="0"/>
        <w:autoSpaceDN w:val="0"/>
        <w:adjustRightInd w:val="0"/>
        <w:ind w:firstLine="709"/>
        <w:jc w:val="both"/>
        <w:rPr>
          <w:rFonts w:eastAsia="Calibri"/>
          <w:sz w:val="24"/>
          <w:szCs w:val="24"/>
          <w:lang w:eastAsia="en-US"/>
        </w:rPr>
      </w:pPr>
      <w:r w:rsidRPr="004C1D98">
        <w:rPr>
          <w:rFonts w:eastAsia="Calibri"/>
          <w:sz w:val="24"/>
          <w:szCs w:val="24"/>
          <w:lang w:eastAsia="en-US"/>
        </w:rPr>
        <w:t>2.13. При предоставлении муниципальных услуг в электронной форме с использованием РПГУ запрещено:</w:t>
      </w:r>
    </w:p>
    <w:p w:rsidR="009C10D3" w:rsidRPr="004C1D98" w:rsidRDefault="009C10D3" w:rsidP="009C10D3">
      <w:pPr>
        <w:widowControl w:val="0"/>
        <w:autoSpaceDE w:val="0"/>
        <w:autoSpaceDN w:val="0"/>
        <w:adjustRightInd w:val="0"/>
        <w:ind w:firstLine="709"/>
        <w:jc w:val="both"/>
        <w:rPr>
          <w:rFonts w:eastAsia="Calibri"/>
          <w:sz w:val="24"/>
          <w:szCs w:val="24"/>
          <w:lang w:eastAsia="en-US"/>
        </w:rPr>
      </w:pPr>
      <w:r w:rsidRPr="004C1D98">
        <w:rPr>
          <w:rFonts w:eastAsia="Calibri"/>
          <w:sz w:val="24"/>
          <w:szCs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C10D3" w:rsidRPr="004C1D98" w:rsidRDefault="009C10D3" w:rsidP="009C10D3">
      <w:pPr>
        <w:widowControl w:val="0"/>
        <w:autoSpaceDE w:val="0"/>
        <w:autoSpaceDN w:val="0"/>
        <w:adjustRightInd w:val="0"/>
        <w:ind w:firstLine="709"/>
        <w:jc w:val="both"/>
        <w:rPr>
          <w:rFonts w:eastAsia="Calibri"/>
          <w:sz w:val="24"/>
          <w:szCs w:val="24"/>
          <w:lang w:eastAsia="en-US"/>
        </w:rPr>
      </w:pPr>
      <w:r w:rsidRPr="004C1D98">
        <w:rPr>
          <w:rFonts w:eastAsia="Calibri"/>
          <w:sz w:val="24"/>
          <w:szCs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C10D3" w:rsidRPr="004C1D98" w:rsidRDefault="009C10D3" w:rsidP="009C10D3">
      <w:pPr>
        <w:widowControl w:val="0"/>
        <w:autoSpaceDE w:val="0"/>
        <w:autoSpaceDN w:val="0"/>
        <w:adjustRightInd w:val="0"/>
        <w:ind w:firstLine="709"/>
        <w:jc w:val="both"/>
        <w:rPr>
          <w:rFonts w:eastAsia="Calibri"/>
          <w:sz w:val="24"/>
          <w:szCs w:val="24"/>
          <w:lang w:eastAsia="en-US"/>
        </w:rPr>
      </w:pPr>
      <w:r w:rsidRPr="004C1D98">
        <w:rPr>
          <w:rFonts w:eastAsia="Calibri"/>
          <w:sz w:val="24"/>
          <w:szCs w:val="24"/>
          <w:lang w:eastAsia="en-US"/>
        </w:rPr>
        <w:t>требовать от заявителя совершения иных действий, кроме прохождения идентификац</w:t>
      </w:r>
      <w:proofErr w:type="gramStart"/>
      <w:r w:rsidRPr="004C1D98">
        <w:rPr>
          <w:rFonts w:eastAsia="Calibri"/>
          <w:sz w:val="24"/>
          <w:szCs w:val="24"/>
          <w:lang w:eastAsia="en-US"/>
        </w:rPr>
        <w:t>ии и ау</w:t>
      </w:r>
      <w:proofErr w:type="gramEnd"/>
      <w:r w:rsidRPr="004C1D98">
        <w:rPr>
          <w:rFonts w:eastAsia="Calibri"/>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C10D3" w:rsidRPr="004C1D98" w:rsidRDefault="009C10D3" w:rsidP="009C10D3">
      <w:pPr>
        <w:widowControl w:val="0"/>
        <w:autoSpaceDE w:val="0"/>
        <w:autoSpaceDN w:val="0"/>
        <w:adjustRightInd w:val="0"/>
        <w:ind w:firstLine="709"/>
        <w:jc w:val="both"/>
        <w:rPr>
          <w:rFonts w:eastAsia="Calibri"/>
          <w:sz w:val="24"/>
          <w:szCs w:val="24"/>
          <w:lang w:eastAsia="en-US"/>
        </w:rPr>
      </w:pPr>
      <w:r w:rsidRPr="004C1D98">
        <w:rPr>
          <w:rFonts w:eastAsia="Calibri"/>
          <w:sz w:val="24"/>
          <w:szCs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9C10D3" w:rsidRPr="004C1D98" w:rsidRDefault="009C10D3" w:rsidP="009C10D3">
      <w:pPr>
        <w:autoSpaceDE w:val="0"/>
        <w:autoSpaceDN w:val="0"/>
        <w:adjustRightInd w:val="0"/>
        <w:ind w:left="142"/>
        <w:jc w:val="center"/>
        <w:rPr>
          <w:rFonts w:eastAsia="Calibri"/>
          <w:b/>
          <w:sz w:val="24"/>
          <w:szCs w:val="24"/>
        </w:rPr>
      </w:pPr>
    </w:p>
    <w:p w:rsidR="009C10D3" w:rsidRPr="004C1D98" w:rsidRDefault="009C10D3" w:rsidP="009C10D3">
      <w:pPr>
        <w:autoSpaceDE w:val="0"/>
        <w:autoSpaceDN w:val="0"/>
        <w:adjustRightInd w:val="0"/>
        <w:rPr>
          <w:rFonts w:eastAsia="Calibri"/>
          <w:b/>
          <w:sz w:val="24"/>
          <w:szCs w:val="24"/>
        </w:rPr>
      </w:pPr>
    </w:p>
    <w:p w:rsidR="009C10D3" w:rsidRPr="004C1D98" w:rsidRDefault="009C10D3" w:rsidP="009C10D3">
      <w:pPr>
        <w:autoSpaceDE w:val="0"/>
        <w:autoSpaceDN w:val="0"/>
        <w:adjustRightInd w:val="0"/>
        <w:ind w:left="142"/>
        <w:jc w:val="center"/>
        <w:rPr>
          <w:rFonts w:eastAsia="Calibri"/>
          <w:b/>
          <w:sz w:val="24"/>
          <w:szCs w:val="24"/>
        </w:rPr>
      </w:pPr>
      <w:r w:rsidRPr="004C1D98">
        <w:rPr>
          <w:rFonts w:eastAsia="Calibri"/>
          <w:b/>
          <w:sz w:val="24"/>
          <w:szCs w:val="24"/>
        </w:rPr>
        <w:t>Исчерпывающий перечень оснований для отказа в приеме документов, необходимых для предоставления муниципальной услуги</w:t>
      </w:r>
    </w:p>
    <w:p w:rsidR="009C10D3" w:rsidRPr="004C1D98" w:rsidRDefault="009C10D3" w:rsidP="009C10D3">
      <w:pPr>
        <w:autoSpaceDE w:val="0"/>
        <w:autoSpaceDN w:val="0"/>
        <w:adjustRightInd w:val="0"/>
        <w:ind w:left="142"/>
        <w:jc w:val="center"/>
        <w:rPr>
          <w:rFonts w:eastAsia="Calibri"/>
          <w:b/>
          <w:sz w:val="24"/>
          <w:szCs w:val="24"/>
        </w:rPr>
      </w:pPr>
    </w:p>
    <w:p w:rsidR="009C10D3" w:rsidRPr="004C1D98" w:rsidRDefault="009C10D3" w:rsidP="009C10D3">
      <w:pPr>
        <w:autoSpaceDE w:val="0"/>
        <w:autoSpaceDN w:val="0"/>
        <w:adjustRightInd w:val="0"/>
        <w:ind w:firstLine="709"/>
        <w:jc w:val="both"/>
        <w:rPr>
          <w:rFonts w:eastAsia="Calibri"/>
          <w:sz w:val="24"/>
          <w:szCs w:val="24"/>
          <w:lang w:eastAsia="en-US"/>
        </w:rPr>
      </w:pPr>
      <w:r w:rsidRPr="004C1D98">
        <w:rPr>
          <w:rFonts w:eastAsia="Calibri"/>
          <w:sz w:val="24"/>
          <w:szCs w:val="24"/>
          <w:lang w:eastAsia="en-US"/>
        </w:rPr>
        <w:t>2.14. Основаниями для отказа в приеме к рассмотрению документов, необходимых для предоставления муниципальной услуги, является:</w:t>
      </w:r>
    </w:p>
    <w:p w:rsidR="009C10D3" w:rsidRPr="004C1D98" w:rsidRDefault="009C10D3" w:rsidP="009C10D3">
      <w:pPr>
        <w:autoSpaceDE w:val="0"/>
        <w:autoSpaceDN w:val="0"/>
        <w:adjustRightInd w:val="0"/>
        <w:ind w:firstLine="709"/>
        <w:jc w:val="both"/>
        <w:rPr>
          <w:sz w:val="24"/>
          <w:szCs w:val="24"/>
        </w:rPr>
      </w:pPr>
      <w:r w:rsidRPr="004C1D98">
        <w:rPr>
          <w:sz w:val="24"/>
          <w:szCs w:val="24"/>
        </w:rPr>
        <w:t>непредставление документов, указанных в пунктах 2.8.2-2.8.3 Административного регламента;</w:t>
      </w:r>
    </w:p>
    <w:p w:rsidR="009C10D3" w:rsidRPr="004C1D98" w:rsidRDefault="009C10D3" w:rsidP="009C10D3">
      <w:pPr>
        <w:autoSpaceDE w:val="0"/>
        <w:autoSpaceDN w:val="0"/>
        <w:adjustRightInd w:val="0"/>
        <w:ind w:firstLine="709"/>
        <w:jc w:val="both"/>
        <w:rPr>
          <w:rFonts w:eastAsia="Calibri"/>
          <w:sz w:val="24"/>
          <w:szCs w:val="24"/>
          <w:lang w:eastAsia="en-US"/>
        </w:rPr>
      </w:pPr>
      <w:r w:rsidRPr="004C1D98">
        <w:rPr>
          <w:rFonts w:eastAsia="Calibri"/>
          <w:sz w:val="24"/>
          <w:szCs w:val="24"/>
          <w:lang w:eastAsia="en-US"/>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9C10D3" w:rsidRPr="004C1D98" w:rsidRDefault="009C10D3" w:rsidP="009C10D3">
      <w:pPr>
        <w:autoSpaceDE w:val="0"/>
        <w:autoSpaceDN w:val="0"/>
        <w:adjustRightInd w:val="0"/>
        <w:ind w:firstLine="709"/>
        <w:jc w:val="both"/>
        <w:rPr>
          <w:rFonts w:eastAsia="Calibri"/>
          <w:sz w:val="24"/>
          <w:szCs w:val="24"/>
          <w:lang w:eastAsia="en-US"/>
        </w:rPr>
      </w:pPr>
      <w:r w:rsidRPr="004C1D98">
        <w:rPr>
          <w:rFonts w:eastAsia="Calibri"/>
          <w:sz w:val="24"/>
          <w:szCs w:val="24"/>
          <w:lang w:eastAsia="en-US"/>
        </w:rPr>
        <w:t>2.15. Заявление, поданное в форме электронного документа с использованием РПГУ, к рассмотрению не принимается, если:</w:t>
      </w:r>
    </w:p>
    <w:p w:rsidR="009C10D3" w:rsidRPr="004C1D98" w:rsidRDefault="009C10D3" w:rsidP="009C10D3">
      <w:pPr>
        <w:autoSpaceDE w:val="0"/>
        <w:autoSpaceDN w:val="0"/>
        <w:adjustRightInd w:val="0"/>
        <w:ind w:firstLine="709"/>
        <w:jc w:val="both"/>
        <w:rPr>
          <w:rFonts w:eastAsia="Calibri"/>
          <w:sz w:val="24"/>
          <w:szCs w:val="24"/>
          <w:lang w:eastAsia="en-US"/>
        </w:rPr>
      </w:pPr>
      <w:r w:rsidRPr="004C1D98">
        <w:rPr>
          <w:rFonts w:eastAsia="Calibri"/>
          <w:sz w:val="24"/>
          <w:szCs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C10D3" w:rsidRPr="004C1D98" w:rsidRDefault="009C10D3" w:rsidP="009C10D3">
      <w:pPr>
        <w:autoSpaceDE w:val="0"/>
        <w:autoSpaceDN w:val="0"/>
        <w:adjustRightInd w:val="0"/>
        <w:ind w:firstLine="709"/>
        <w:jc w:val="both"/>
        <w:rPr>
          <w:rFonts w:eastAsia="Calibri"/>
          <w:sz w:val="24"/>
          <w:szCs w:val="24"/>
          <w:lang w:eastAsia="en-US"/>
        </w:rPr>
      </w:pPr>
      <w:r w:rsidRPr="004C1D98">
        <w:rPr>
          <w:rFonts w:eastAsia="Calibri"/>
          <w:sz w:val="24"/>
          <w:szCs w:val="24"/>
          <w:lang w:eastAsia="en-US"/>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C10D3" w:rsidRPr="004C1D98" w:rsidRDefault="009C10D3" w:rsidP="009C10D3">
      <w:pPr>
        <w:autoSpaceDE w:val="0"/>
        <w:autoSpaceDN w:val="0"/>
        <w:adjustRightInd w:val="0"/>
        <w:ind w:firstLine="709"/>
        <w:jc w:val="both"/>
        <w:rPr>
          <w:rFonts w:eastAsia="Calibri"/>
          <w:sz w:val="24"/>
          <w:szCs w:val="24"/>
          <w:lang w:eastAsia="en-US"/>
        </w:rPr>
      </w:pPr>
      <w:proofErr w:type="gramStart"/>
      <w:r w:rsidRPr="004C1D98">
        <w:rPr>
          <w:rFonts w:eastAsia="Calibri"/>
          <w:sz w:val="24"/>
          <w:szCs w:val="24"/>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roofErr w:type="gramEnd"/>
    </w:p>
    <w:p w:rsidR="009C10D3" w:rsidRPr="004C1D98" w:rsidRDefault="009C10D3" w:rsidP="009C10D3">
      <w:pPr>
        <w:widowControl w:val="0"/>
        <w:tabs>
          <w:tab w:val="left" w:pos="567"/>
        </w:tabs>
        <w:jc w:val="both"/>
        <w:rPr>
          <w:sz w:val="24"/>
          <w:szCs w:val="24"/>
        </w:rPr>
      </w:pPr>
    </w:p>
    <w:p w:rsidR="009C10D3" w:rsidRPr="004C1D98" w:rsidRDefault="009C10D3" w:rsidP="009C10D3">
      <w:pPr>
        <w:widowControl w:val="0"/>
        <w:tabs>
          <w:tab w:val="left" w:pos="567"/>
        </w:tabs>
        <w:jc w:val="center"/>
        <w:rPr>
          <w:b/>
          <w:sz w:val="24"/>
          <w:szCs w:val="24"/>
        </w:rPr>
      </w:pPr>
      <w:r w:rsidRPr="004C1D98">
        <w:rPr>
          <w:b/>
          <w:sz w:val="24"/>
          <w:szCs w:val="24"/>
        </w:rPr>
        <w:t>Исчерпывающий перечень оснований для приостановления или отказа в предоставлении муниципальной услуги.</w:t>
      </w:r>
    </w:p>
    <w:p w:rsidR="009C10D3" w:rsidRPr="004C1D98" w:rsidRDefault="009C10D3" w:rsidP="009C10D3">
      <w:pPr>
        <w:ind w:firstLine="709"/>
        <w:jc w:val="both"/>
        <w:rPr>
          <w:sz w:val="24"/>
          <w:szCs w:val="24"/>
        </w:rPr>
      </w:pPr>
      <w:r w:rsidRPr="004C1D98">
        <w:rPr>
          <w:sz w:val="24"/>
          <w:szCs w:val="24"/>
        </w:rPr>
        <w:t xml:space="preserve">2.16. </w:t>
      </w:r>
      <w:r w:rsidRPr="004C1D98">
        <w:rPr>
          <w:rFonts w:eastAsia="Calibri"/>
          <w:sz w:val="24"/>
          <w:szCs w:val="24"/>
        </w:rPr>
        <w:t>Основания для приостановления предоставления муниципальной услуги отсутствуют</w:t>
      </w:r>
      <w:r w:rsidRPr="004C1D98">
        <w:rPr>
          <w:sz w:val="24"/>
          <w:szCs w:val="24"/>
        </w:rPr>
        <w:t>.</w:t>
      </w:r>
    </w:p>
    <w:p w:rsidR="009C10D3" w:rsidRPr="004C1D98" w:rsidRDefault="009C10D3" w:rsidP="009C10D3">
      <w:pPr>
        <w:ind w:firstLine="709"/>
        <w:jc w:val="both"/>
        <w:rPr>
          <w:sz w:val="24"/>
          <w:szCs w:val="24"/>
        </w:rPr>
      </w:pPr>
      <w:r w:rsidRPr="004C1D98">
        <w:rPr>
          <w:sz w:val="24"/>
          <w:szCs w:val="24"/>
        </w:rPr>
        <w:t>2.17. Основания для отказа в предоставлении муниципальной услуги:</w:t>
      </w:r>
    </w:p>
    <w:p w:rsidR="009C10D3" w:rsidRPr="004C1D98" w:rsidRDefault="009C10D3" w:rsidP="009C10D3">
      <w:pPr>
        <w:autoSpaceDE w:val="0"/>
        <w:autoSpaceDN w:val="0"/>
        <w:adjustRightInd w:val="0"/>
        <w:ind w:firstLine="709"/>
        <w:jc w:val="both"/>
        <w:rPr>
          <w:sz w:val="24"/>
          <w:szCs w:val="24"/>
        </w:rPr>
      </w:pPr>
      <w:r w:rsidRPr="004C1D98">
        <w:rPr>
          <w:sz w:val="24"/>
          <w:szCs w:val="24"/>
        </w:rP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9C10D3" w:rsidRPr="004C1D98" w:rsidRDefault="009C10D3" w:rsidP="009C10D3">
      <w:pPr>
        <w:autoSpaceDE w:val="0"/>
        <w:autoSpaceDN w:val="0"/>
        <w:adjustRightInd w:val="0"/>
        <w:ind w:firstLine="709"/>
        <w:jc w:val="both"/>
        <w:rPr>
          <w:sz w:val="24"/>
          <w:szCs w:val="24"/>
        </w:rPr>
      </w:pPr>
      <w:r w:rsidRPr="004C1D98">
        <w:rPr>
          <w:sz w:val="24"/>
          <w:szCs w:val="24"/>
        </w:rPr>
        <w:t>предоставление заявителем недостоверных сведений;</w:t>
      </w:r>
    </w:p>
    <w:p w:rsidR="009C10D3" w:rsidRPr="004C1D98" w:rsidRDefault="009C10D3" w:rsidP="009C10D3">
      <w:pPr>
        <w:autoSpaceDE w:val="0"/>
        <w:autoSpaceDN w:val="0"/>
        <w:adjustRightInd w:val="0"/>
        <w:ind w:firstLine="709"/>
        <w:jc w:val="both"/>
        <w:rPr>
          <w:sz w:val="24"/>
          <w:szCs w:val="24"/>
        </w:rPr>
      </w:pPr>
      <w:proofErr w:type="gramStart"/>
      <w:r w:rsidRPr="004C1D98">
        <w:rPr>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sidRPr="004C1D98">
        <w:rPr>
          <w:sz w:val="24"/>
          <w:szCs w:val="24"/>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C10D3" w:rsidRPr="004C1D98" w:rsidRDefault="009C10D3" w:rsidP="009C10D3">
      <w:pPr>
        <w:autoSpaceDE w:val="0"/>
        <w:autoSpaceDN w:val="0"/>
        <w:adjustRightInd w:val="0"/>
        <w:ind w:firstLine="709"/>
        <w:jc w:val="both"/>
        <w:rPr>
          <w:sz w:val="24"/>
          <w:szCs w:val="24"/>
        </w:rPr>
      </w:pPr>
      <w:r w:rsidRPr="004C1D98">
        <w:rPr>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9C10D3" w:rsidRPr="004C1D98" w:rsidRDefault="009C10D3" w:rsidP="009C10D3">
      <w:pPr>
        <w:autoSpaceDE w:val="0"/>
        <w:autoSpaceDN w:val="0"/>
        <w:adjustRightInd w:val="0"/>
        <w:ind w:firstLine="709"/>
        <w:jc w:val="both"/>
        <w:rPr>
          <w:sz w:val="24"/>
          <w:szCs w:val="24"/>
        </w:rPr>
      </w:pPr>
      <w:r w:rsidRPr="004C1D98">
        <w:rPr>
          <w:sz w:val="24"/>
          <w:szCs w:val="24"/>
        </w:rPr>
        <w:t xml:space="preserve">не истек срок совершения действий, предусмотренных статьей 53 Жилищного кодекса, которые привели к ухудшению жилищных условий. </w:t>
      </w:r>
    </w:p>
    <w:p w:rsidR="009C10D3" w:rsidRPr="004C1D98" w:rsidRDefault="009C10D3" w:rsidP="009C10D3">
      <w:pPr>
        <w:ind w:firstLine="709"/>
        <w:jc w:val="both"/>
        <w:rPr>
          <w:sz w:val="24"/>
          <w:szCs w:val="24"/>
        </w:rPr>
      </w:pPr>
    </w:p>
    <w:p w:rsidR="009C10D3" w:rsidRPr="004C1D98" w:rsidRDefault="009C10D3" w:rsidP="009C10D3">
      <w:pPr>
        <w:widowControl w:val="0"/>
        <w:autoSpaceDE w:val="0"/>
        <w:autoSpaceDN w:val="0"/>
        <w:adjustRightInd w:val="0"/>
        <w:jc w:val="center"/>
        <w:rPr>
          <w:rFonts w:eastAsia="Calibri"/>
          <w:b/>
          <w:sz w:val="24"/>
          <w:szCs w:val="24"/>
          <w:lang w:eastAsia="en-US"/>
        </w:rPr>
      </w:pPr>
      <w:r w:rsidRPr="004C1D98">
        <w:rPr>
          <w:rFonts w:eastAsia="Calibri"/>
          <w:b/>
          <w:sz w:val="24"/>
          <w:szCs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10D3" w:rsidRPr="004C1D98" w:rsidRDefault="009C10D3" w:rsidP="009C10D3">
      <w:pPr>
        <w:widowControl w:val="0"/>
        <w:autoSpaceDE w:val="0"/>
        <w:autoSpaceDN w:val="0"/>
        <w:adjustRightInd w:val="0"/>
        <w:jc w:val="center"/>
        <w:rPr>
          <w:rFonts w:eastAsia="Calibri"/>
          <w:b/>
          <w:sz w:val="24"/>
          <w:szCs w:val="24"/>
          <w:lang w:eastAsia="en-US"/>
        </w:rPr>
      </w:pPr>
    </w:p>
    <w:p w:rsidR="009C10D3" w:rsidRPr="004C1D98" w:rsidRDefault="009C10D3" w:rsidP="009C10D3">
      <w:pPr>
        <w:autoSpaceDE w:val="0"/>
        <w:autoSpaceDN w:val="0"/>
        <w:adjustRightInd w:val="0"/>
        <w:ind w:firstLine="709"/>
        <w:jc w:val="both"/>
        <w:rPr>
          <w:rFonts w:eastAsia="Calibri"/>
          <w:sz w:val="24"/>
          <w:szCs w:val="24"/>
          <w:lang w:eastAsia="en-US"/>
        </w:rPr>
      </w:pPr>
      <w:r w:rsidRPr="004C1D98">
        <w:rPr>
          <w:rFonts w:eastAsia="Calibri"/>
          <w:sz w:val="24"/>
          <w:szCs w:val="24"/>
          <w:lang w:eastAsia="en-US"/>
        </w:rPr>
        <w:t xml:space="preserve">2.18. </w:t>
      </w:r>
      <w:proofErr w:type="gramStart"/>
      <w:r w:rsidRPr="004C1D98">
        <w:rPr>
          <w:rFonts w:eastAsia="Calibri"/>
          <w:sz w:val="24"/>
          <w:szCs w:val="24"/>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муниципальные правовые акты:</w:t>
      </w:r>
      <w:proofErr w:type="gramEnd"/>
    </w:p>
    <w:p w:rsidR="009C10D3" w:rsidRPr="004C1D98" w:rsidRDefault="009C10D3" w:rsidP="009C10D3">
      <w:pPr>
        <w:autoSpaceDE w:val="0"/>
        <w:autoSpaceDN w:val="0"/>
        <w:adjustRightInd w:val="0"/>
        <w:ind w:firstLine="709"/>
        <w:jc w:val="both"/>
        <w:rPr>
          <w:rFonts w:eastAsia="Calibri"/>
          <w:sz w:val="24"/>
          <w:szCs w:val="24"/>
          <w:lang w:eastAsia="en-US"/>
        </w:rPr>
      </w:pPr>
      <w:r w:rsidRPr="004C1D98">
        <w:rPr>
          <w:sz w:val="24"/>
          <w:szCs w:val="24"/>
        </w:rPr>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4C1D98">
        <w:rPr>
          <w:rFonts w:eastAsia="Calibri"/>
          <w:sz w:val="24"/>
          <w:szCs w:val="24"/>
          <w:lang w:eastAsia="en-US"/>
        </w:rPr>
        <w:t>.</w:t>
      </w:r>
    </w:p>
    <w:p w:rsidR="009C10D3" w:rsidRPr="004C1D98" w:rsidRDefault="009C10D3" w:rsidP="009C10D3">
      <w:pPr>
        <w:autoSpaceDE w:val="0"/>
        <w:autoSpaceDN w:val="0"/>
        <w:adjustRightInd w:val="0"/>
        <w:ind w:firstLine="709"/>
        <w:jc w:val="both"/>
        <w:rPr>
          <w:rFonts w:eastAsia="Calibri"/>
          <w:sz w:val="24"/>
          <w:szCs w:val="24"/>
          <w:lang w:eastAsia="en-US"/>
        </w:rPr>
      </w:pPr>
    </w:p>
    <w:p w:rsidR="009C10D3" w:rsidRPr="004C1D98" w:rsidRDefault="009C10D3" w:rsidP="009C10D3">
      <w:pPr>
        <w:widowControl w:val="0"/>
        <w:autoSpaceDE w:val="0"/>
        <w:autoSpaceDN w:val="0"/>
        <w:adjustRightInd w:val="0"/>
        <w:jc w:val="center"/>
        <w:outlineLvl w:val="2"/>
        <w:rPr>
          <w:rFonts w:eastAsia="Calibri"/>
          <w:b/>
          <w:sz w:val="24"/>
          <w:szCs w:val="24"/>
        </w:rPr>
      </w:pPr>
      <w:r w:rsidRPr="004C1D98">
        <w:rPr>
          <w:rFonts w:eastAsia="Calibri"/>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9C10D3" w:rsidRPr="004C1D98" w:rsidRDefault="009C10D3" w:rsidP="009C10D3">
      <w:pPr>
        <w:widowControl w:val="0"/>
        <w:autoSpaceDE w:val="0"/>
        <w:autoSpaceDN w:val="0"/>
        <w:adjustRightInd w:val="0"/>
        <w:jc w:val="center"/>
        <w:outlineLvl w:val="2"/>
        <w:rPr>
          <w:rFonts w:eastAsia="Calibri"/>
          <w:b/>
          <w:sz w:val="24"/>
          <w:szCs w:val="24"/>
        </w:rPr>
      </w:pPr>
    </w:p>
    <w:p w:rsidR="009C10D3" w:rsidRPr="004C1D98" w:rsidRDefault="009C10D3" w:rsidP="009C10D3">
      <w:pPr>
        <w:widowControl w:val="0"/>
        <w:tabs>
          <w:tab w:val="left" w:pos="567"/>
        </w:tabs>
        <w:ind w:firstLine="709"/>
        <w:jc w:val="both"/>
        <w:rPr>
          <w:sz w:val="24"/>
          <w:szCs w:val="24"/>
        </w:rPr>
      </w:pPr>
      <w:r w:rsidRPr="004C1D98">
        <w:rPr>
          <w:sz w:val="24"/>
          <w:szCs w:val="24"/>
        </w:rPr>
        <w:t>2.19. Предоставление муниципальной услуги осуществляется на безвозмездной основе.</w:t>
      </w:r>
    </w:p>
    <w:p w:rsidR="009C10D3" w:rsidRPr="004C1D98" w:rsidRDefault="009C10D3" w:rsidP="009C10D3">
      <w:pPr>
        <w:ind w:firstLine="709"/>
        <w:jc w:val="both"/>
        <w:rPr>
          <w:sz w:val="24"/>
          <w:szCs w:val="24"/>
        </w:rPr>
      </w:pPr>
    </w:p>
    <w:p w:rsidR="009C10D3" w:rsidRPr="004C1D98" w:rsidRDefault="009C10D3" w:rsidP="009C10D3">
      <w:pPr>
        <w:autoSpaceDE w:val="0"/>
        <w:autoSpaceDN w:val="0"/>
        <w:adjustRightInd w:val="0"/>
        <w:jc w:val="center"/>
        <w:rPr>
          <w:b/>
          <w:sz w:val="24"/>
          <w:szCs w:val="24"/>
        </w:rPr>
      </w:pPr>
      <w:r w:rsidRPr="004C1D98">
        <w:rPr>
          <w:b/>
          <w:sz w:val="24"/>
          <w:szCs w:val="24"/>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4C1D98">
        <w:rPr>
          <w:rFonts w:eastAsia="Calibri"/>
          <w:b/>
          <w:sz w:val="24"/>
          <w:szCs w:val="24"/>
        </w:rPr>
        <w:t>муниципальной</w:t>
      </w:r>
      <w:r w:rsidRPr="004C1D98">
        <w:rPr>
          <w:b/>
          <w:sz w:val="24"/>
          <w:szCs w:val="24"/>
        </w:rPr>
        <w:t xml:space="preserve"> услуги, включая информацию о методике расчета размера такой платы</w:t>
      </w:r>
    </w:p>
    <w:p w:rsidR="009C10D3" w:rsidRPr="004C1D98" w:rsidRDefault="009C10D3" w:rsidP="009C10D3">
      <w:pPr>
        <w:autoSpaceDE w:val="0"/>
        <w:autoSpaceDN w:val="0"/>
        <w:adjustRightInd w:val="0"/>
        <w:jc w:val="center"/>
        <w:rPr>
          <w:b/>
          <w:sz w:val="24"/>
          <w:szCs w:val="24"/>
        </w:rPr>
      </w:pPr>
    </w:p>
    <w:p w:rsidR="009C10D3" w:rsidRPr="004C1D98" w:rsidRDefault="009C10D3" w:rsidP="009C10D3">
      <w:pPr>
        <w:widowControl w:val="0"/>
        <w:tabs>
          <w:tab w:val="left" w:pos="567"/>
        </w:tabs>
        <w:ind w:firstLine="709"/>
        <w:jc w:val="both"/>
        <w:rPr>
          <w:sz w:val="24"/>
          <w:szCs w:val="24"/>
        </w:rPr>
      </w:pPr>
      <w:r w:rsidRPr="004C1D98">
        <w:rPr>
          <w:sz w:val="24"/>
          <w:szCs w:val="24"/>
        </w:rPr>
        <w:t>2.20.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4C1D98">
        <w:rPr>
          <w:rFonts w:eastAsia="Calibri"/>
          <w:sz w:val="24"/>
          <w:szCs w:val="24"/>
          <w:lang w:eastAsia="en-US"/>
        </w:rPr>
        <w:t xml:space="preserve"> осуществляется за счет заявителя.</w:t>
      </w:r>
    </w:p>
    <w:p w:rsidR="009C10D3" w:rsidRPr="004C1D98" w:rsidRDefault="009C10D3" w:rsidP="009C10D3">
      <w:pPr>
        <w:widowControl w:val="0"/>
        <w:tabs>
          <w:tab w:val="left" w:pos="567"/>
        </w:tabs>
        <w:jc w:val="both"/>
        <w:rPr>
          <w:sz w:val="24"/>
          <w:szCs w:val="24"/>
        </w:rPr>
      </w:pPr>
    </w:p>
    <w:p w:rsidR="009C10D3" w:rsidRPr="004C1D98" w:rsidRDefault="009C10D3" w:rsidP="009C10D3">
      <w:pPr>
        <w:widowControl w:val="0"/>
        <w:autoSpaceDE w:val="0"/>
        <w:autoSpaceDN w:val="0"/>
        <w:adjustRightInd w:val="0"/>
        <w:jc w:val="center"/>
        <w:outlineLvl w:val="2"/>
        <w:rPr>
          <w:rFonts w:eastAsia="Calibri"/>
          <w:b/>
          <w:sz w:val="24"/>
          <w:szCs w:val="24"/>
        </w:rPr>
      </w:pPr>
      <w:r w:rsidRPr="004C1D98">
        <w:rPr>
          <w:rFonts w:eastAsia="Calibri"/>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C10D3" w:rsidRPr="004C1D98" w:rsidRDefault="009C10D3" w:rsidP="009C10D3">
      <w:pPr>
        <w:widowControl w:val="0"/>
        <w:autoSpaceDE w:val="0"/>
        <w:autoSpaceDN w:val="0"/>
        <w:adjustRightInd w:val="0"/>
        <w:jc w:val="center"/>
        <w:outlineLvl w:val="2"/>
        <w:rPr>
          <w:rFonts w:eastAsia="Calibri"/>
          <w:b/>
          <w:sz w:val="24"/>
          <w:szCs w:val="24"/>
        </w:rPr>
      </w:pPr>
    </w:p>
    <w:p w:rsidR="009C10D3" w:rsidRPr="004C1D98" w:rsidRDefault="009C10D3" w:rsidP="009C10D3">
      <w:pPr>
        <w:autoSpaceDE w:val="0"/>
        <w:autoSpaceDN w:val="0"/>
        <w:adjustRightInd w:val="0"/>
        <w:ind w:firstLine="709"/>
        <w:jc w:val="both"/>
        <w:rPr>
          <w:rFonts w:eastAsia="Calibri"/>
          <w:sz w:val="24"/>
          <w:szCs w:val="24"/>
          <w:lang w:eastAsia="en-US"/>
        </w:rPr>
      </w:pPr>
      <w:r w:rsidRPr="004C1D98">
        <w:rPr>
          <w:sz w:val="24"/>
          <w:szCs w:val="24"/>
        </w:rPr>
        <w:t xml:space="preserve">2.21. </w:t>
      </w:r>
      <w:r w:rsidRPr="004C1D98">
        <w:rPr>
          <w:rFonts w:eastAsia="Calibri"/>
          <w:sz w:val="24"/>
          <w:szCs w:val="24"/>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C10D3" w:rsidRPr="004C1D98" w:rsidRDefault="009C10D3" w:rsidP="009C10D3">
      <w:pPr>
        <w:autoSpaceDE w:val="0"/>
        <w:autoSpaceDN w:val="0"/>
        <w:adjustRightInd w:val="0"/>
        <w:ind w:firstLine="709"/>
        <w:jc w:val="both"/>
        <w:rPr>
          <w:rFonts w:eastAsia="Calibri"/>
          <w:sz w:val="24"/>
          <w:szCs w:val="24"/>
          <w:lang w:eastAsia="en-US"/>
        </w:rPr>
      </w:pPr>
      <w:r w:rsidRPr="004C1D98">
        <w:rPr>
          <w:rFonts w:eastAsia="Calibri"/>
          <w:sz w:val="24"/>
          <w:szCs w:val="24"/>
          <w:lang w:eastAsia="en-US"/>
        </w:rPr>
        <w:t>Максимальный срок ожидания в очереди не превышает 15 минут.</w:t>
      </w:r>
    </w:p>
    <w:p w:rsidR="009C10D3" w:rsidRPr="004C1D98" w:rsidRDefault="009C10D3" w:rsidP="009C10D3">
      <w:pPr>
        <w:widowControl w:val="0"/>
        <w:tabs>
          <w:tab w:val="left" w:pos="567"/>
        </w:tabs>
        <w:ind w:firstLine="709"/>
        <w:jc w:val="both"/>
        <w:rPr>
          <w:sz w:val="24"/>
          <w:szCs w:val="24"/>
        </w:rPr>
      </w:pPr>
    </w:p>
    <w:p w:rsidR="009C10D3" w:rsidRPr="004C1D98" w:rsidRDefault="009C10D3" w:rsidP="009C10D3">
      <w:pPr>
        <w:widowControl w:val="0"/>
        <w:tabs>
          <w:tab w:val="left" w:pos="567"/>
        </w:tabs>
        <w:jc w:val="center"/>
        <w:rPr>
          <w:rFonts w:eastAsia="Calibri"/>
          <w:b/>
          <w:sz w:val="24"/>
          <w:szCs w:val="24"/>
        </w:rPr>
      </w:pPr>
      <w:r w:rsidRPr="004C1D98">
        <w:rPr>
          <w:rFonts w:eastAsia="Calibri"/>
          <w:b/>
          <w:sz w:val="24"/>
          <w:szCs w:val="24"/>
        </w:rPr>
        <w:t>Срок и порядок регистрации запроса заявителя о предоставлении муниципальной услуги, в том числе в электронной форме</w:t>
      </w:r>
    </w:p>
    <w:p w:rsidR="009C10D3" w:rsidRPr="004C1D98" w:rsidRDefault="009C10D3" w:rsidP="009C10D3">
      <w:pPr>
        <w:widowControl w:val="0"/>
        <w:tabs>
          <w:tab w:val="left" w:pos="567"/>
        </w:tabs>
        <w:jc w:val="center"/>
        <w:rPr>
          <w:rFonts w:eastAsia="Calibri"/>
          <w:b/>
          <w:sz w:val="24"/>
          <w:szCs w:val="24"/>
        </w:rPr>
      </w:pPr>
    </w:p>
    <w:p w:rsidR="009C10D3" w:rsidRPr="004C1D98" w:rsidRDefault="009C10D3" w:rsidP="009C10D3">
      <w:pPr>
        <w:autoSpaceDE w:val="0"/>
        <w:autoSpaceDN w:val="0"/>
        <w:adjustRightInd w:val="0"/>
        <w:ind w:firstLine="709"/>
        <w:jc w:val="both"/>
        <w:rPr>
          <w:rFonts w:eastAsia="Calibri"/>
          <w:sz w:val="24"/>
          <w:szCs w:val="24"/>
          <w:lang w:eastAsia="en-US"/>
        </w:rPr>
      </w:pPr>
      <w:r w:rsidRPr="004C1D98">
        <w:rPr>
          <w:sz w:val="24"/>
          <w:szCs w:val="24"/>
        </w:rPr>
        <w:t xml:space="preserve">2.22. </w:t>
      </w:r>
      <w:r w:rsidRPr="004C1D98">
        <w:rPr>
          <w:rFonts w:eastAsia="Calibri"/>
          <w:sz w:val="24"/>
          <w:szCs w:val="24"/>
          <w:lang w:eastAsia="en-US"/>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подлежат регистрации в течение одного рабочего дня.</w:t>
      </w:r>
    </w:p>
    <w:p w:rsidR="009C10D3" w:rsidRPr="004C1D98" w:rsidRDefault="009C10D3" w:rsidP="009C10D3">
      <w:pPr>
        <w:ind w:firstLine="709"/>
        <w:jc w:val="both"/>
        <w:rPr>
          <w:sz w:val="24"/>
          <w:szCs w:val="24"/>
        </w:rPr>
      </w:pPr>
    </w:p>
    <w:p w:rsidR="009C10D3" w:rsidRPr="004C1D98" w:rsidRDefault="009C10D3" w:rsidP="009C10D3">
      <w:pPr>
        <w:autoSpaceDE w:val="0"/>
        <w:autoSpaceDN w:val="0"/>
        <w:adjustRightInd w:val="0"/>
        <w:jc w:val="center"/>
        <w:rPr>
          <w:rFonts w:eastAsia="Calibri"/>
          <w:b/>
          <w:sz w:val="24"/>
          <w:szCs w:val="24"/>
          <w:lang w:eastAsia="en-US"/>
        </w:rPr>
      </w:pPr>
      <w:r w:rsidRPr="004C1D98">
        <w:rPr>
          <w:rFonts w:eastAsia="Calibri"/>
          <w:b/>
          <w:sz w:val="24"/>
          <w:szCs w:val="24"/>
          <w:lang w:eastAsia="en-US"/>
        </w:rPr>
        <w:t>Требования к помещениям, в которых предоставляется муниципальная услуга</w:t>
      </w:r>
    </w:p>
    <w:p w:rsidR="009C10D3" w:rsidRPr="004C1D98" w:rsidRDefault="009C10D3" w:rsidP="009C10D3">
      <w:pPr>
        <w:autoSpaceDE w:val="0"/>
        <w:autoSpaceDN w:val="0"/>
        <w:adjustRightInd w:val="0"/>
        <w:jc w:val="center"/>
        <w:rPr>
          <w:rFonts w:eastAsia="Calibri"/>
          <w:b/>
          <w:sz w:val="24"/>
          <w:szCs w:val="24"/>
          <w:lang w:eastAsia="en-US"/>
        </w:rPr>
      </w:pPr>
    </w:p>
    <w:p w:rsidR="009C10D3" w:rsidRPr="004C1D98" w:rsidRDefault="009C10D3" w:rsidP="009C10D3">
      <w:pPr>
        <w:widowControl w:val="0"/>
        <w:autoSpaceDE w:val="0"/>
        <w:autoSpaceDN w:val="0"/>
        <w:adjustRightInd w:val="0"/>
        <w:ind w:firstLine="709"/>
        <w:jc w:val="both"/>
        <w:rPr>
          <w:sz w:val="24"/>
          <w:szCs w:val="24"/>
        </w:rPr>
      </w:pPr>
      <w:r w:rsidRPr="004C1D98">
        <w:rPr>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C10D3" w:rsidRPr="004C1D98" w:rsidRDefault="009C10D3" w:rsidP="009C10D3">
      <w:pPr>
        <w:widowControl w:val="0"/>
        <w:tabs>
          <w:tab w:val="left" w:pos="567"/>
        </w:tabs>
        <w:ind w:firstLine="709"/>
        <w:jc w:val="both"/>
        <w:rPr>
          <w:sz w:val="24"/>
          <w:szCs w:val="24"/>
        </w:rPr>
      </w:pPr>
      <w:r w:rsidRPr="004C1D98">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C10D3" w:rsidRPr="004C1D98" w:rsidRDefault="009C10D3" w:rsidP="009C10D3">
      <w:pPr>
        <w:widowControl w:val="0"/>
        <w:autoSpaceDE w:val="0"/>
        <w:autoSpaceDN w:val="0"/>
        <w:adjustRightInd w:val="0"/>
        <w:ind w:firstLine="709"/>
        <w:jc w:val="both"/>
        <w:rPr>
          <w:sz w:val="24"/>
          <w:szCs w:val="24"/>
        </w:rPr>
      </w:pPr>
      <w:r w:rsidRPr="004C1D98">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C10D3" w:rsidRPr="004C1D98" w:rsidRDefault="009C10D3" w:rsidP="009C10D3">
      <w:pPr>
        <w:widowControl w:val="0"/>
        <w:autoSpaceDE w:val="0"/>
        <w:autoSpaceDN w:val="0"/>
        <w:adjustRightInd w:val="0"/>
        <w:ind w:firstLine="709"/>
        <w:jc w:val="both"/>
        <w:rPr>
          <w:sz w:val="24"/>
          <w:szCs w:val="24"/>
        </w:rPr>
      </w:pPr>
      <w:r w:rsidRPr="004C1D98">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C10D3" w:rsidRPr="004C1D98" w:rsidRDefault="009C10D3" w:rsidP="009C10D3">
      <w:pPr>
        <w:widowControl w:val="0"/>
        <w:autoSpaceDE w:val="0"/>
        <w:autoSpaceDN w:val="0"/>
        <w:adjustRightInd w:val="0"/>
        <w:ind w:firstLine="709"/>
        <w:jc w:val="both"/>
        <w:rPr>
          <w:sz w:val="24"/>
          <w:szCs w:val="24"/>
        </w:rPr>
      </w:pPr>
      <w:r w:rsidRPr="004C1D98">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9C10D3" w:rsidRPr="004C1D98" w:rsidRDefault="009C10D3" w:rsidP="00066D50">
      <w:pPr>
        <w:widowControl w:val="0"/>
        <w:numPr>
          <w:ilvl w:val="0"/>
          <w:numId w:val="4"/>
        </w:numPr>
        <w:tabs>
          <w:tab w:val="left" w:pos="567"/>
          <w:tab w:val="left" w:pos="1134"/>
        </w:tabs>
        <w:ind w:left="0" w:firstLine="709"/>
        <w:contextualSpacing/>
        <w:jc w:val="both"/>
        <w:rPr>
          <w:sz w:val="24"/>
          <w:szCs w:val="24"/>
        </w:rPr>
      </w:pPr>
      <w:r w:rsidRPr="004C1D98">
        <w:rPr>
          <w:sz w:val="24"/>
          <w:szCs w:val="24"/>
        </w:rPr>
        <w:t>наименование;</w:t>
      </w:r>
    </w:p>
    <w:p w:rsidR="009C10D3" w:rsidRPr="004C1D98" w:rsidRDefault="009C10D3" w:rsidP="00066D50">
      <w:pPr>
        <w:widowControl w:val="0"/>
        <w:numPr>
          <w:ilvl w:val="0"/>
          <w:numId w:val="4"/>
        </w:numPr>
        <w:tabs>
          <w:tab w:val="left" w:pos="567"/>
          <w:tab w:val="left" w:pos="1134"/>
        </w:tabs>
        <w:ind w:left="0" w:firstLine="709"/>
        <w:contextualSpacing/>
        <w:jc w:val="both"/>
        <w:rPr>
          <w:sz w:val="24"/>
          <w:szCs w:val="24"/>
        </w:rPr>
      </w:pPr>
      <w:r w:rsidRPr="004C1D98">
        <w:rPr>
          <w:sz w:val="24"/>
          <w:szCs w:val="24"/>
        </w:rPr>
        <w:lastRenderedPageBreak/>
        <w:t>местонахождение и юридический адрес;</w:t>
      </w:r>
    </w:p>
    <w:p w:rsidR="009C10D3" w:rsidRPr="004C1D98" w:rsidRDefault="009C10D3" w:rsidP="00066D50">
      <w:pPr>
        <w:widowControl w:val="0"/>
        <w:numPr>
          <w:ilvl w:val="0"/>
          <w:numId w:val="4"/>
        </w:numPr>
        <w:tabs>
          <w:tab w:val="left" w:pos="567"/>
          <w:tab w:val="left" w:pos="1134"/>
        </w:tabs>
        <w:ind w:left="0" w:firstLine="709"/>
        <w:contextualSpacing/>
        <w:jc w:val="both"/>
        <w:rPr>
          <w:sz w:val="24"/>
          <w:szCs w:val="24"/>
        </w:rPr>
      </w:pPr>
      <w:r w:rsidRPr="004C1D98">
        <w:rPr>
          <w:sz w:val="24"/>
          <w:szCs w:val="24"/>
        </w:rPr>
        <w:t>режим работы;</w:t>
      </w:r>
    </w:p>
    <w:p w:rsidR="009C10D3" w:rsidRPr="004C1D98" w:rsidRDefault="009C10D3" w:rsidP="00066D50">
      <w:pPr>
        <w:widowControl w:val="0"/>
        <w:numPr>
          <w:ilvl w:val="0"/>
          <w:numId w:val="4"/>
        </w:numPr>
        <w:tabs>
          <w:tab w:val="left" w:pos="567"/>
          <w:tab w:val="left" w:pos="1134"/>
        </w:tabs>
        <w:ind w:left="0" w:firstLine="709"/>
        <w:contextualSpacing/>
        <w:jc w:val="both"/>
        <w:rPr>
          <w:sz w:val="24"/>
          <w:szCs w:val="24"/>
        </w:rPr>
      </w:pPr>
      <w:r w:rsidRPr="004C1D98">
        <w:rPr>
          <w:sz w:val="24"/>
          <w:szCs w:val="24"/>
        </w:rPr>
        <w:t>график приема;</w:t>
      </w:r>
    </w:p>
    <w:p w:rsidR="009C10D3" w:rsidRPr="004C1D98" w:rsidRDefault="009C10D3" w:rsidP="00066D50">
      <w:pPr>
        <w:widowControl w:val="0"/>
        <w:numPr>
          <w:ilvl w:val="0"/>
          <w:numId w:val="4"/>
        </w:numPr>
        <w:tabs>
          <w:tab w:val="left" w:pos="567"/>
          <w:tab w:val="left" w:pos="1134"/>
        </w:tabs>
        <w:ind w:left="0" w:firstLine="709"/>
        <w:contextualSpacing/>
        <w:jc w:val="both"/>
        <w:rPr>
          <w:sz w:val="24"/>
          <w:szCs w:val="24"/>
        </w:rPr>
      </w:pPr>
      <w:r w:rsidRPr="004C1D98">
        <w:rPr>
          <w:sz w:val="24"/>
          <w:szCs w:val="24"/>
        </w:rPr>
        <w:t>номера телефонов для справок.</w:t>
      </w:r>
    </w:p>
    <w:p w:rsidR="009C10D3" w:rsidRPr="004C1D98" w:rsidRDefault="009C10D3" w:rsidP="009C10D3">
      <w:pPr>
        <w:widowControl w:val="0"/>
        <w:autoSpaceDE w:val="0"/>
        <w:autoSpaceDN w:val="0"/>
        <w:adjustRightInd w:val="0"/>
        <w:ind w:firstLine="709"/>
        <w:jc w:val="both"/>
        <w:rPr>
          <w:sz w:val="24"/>
          <w:szCs w:val="24"/>
        </w:rPr>
      </w:pPr>
      <w:r w:rsidRPr="004C1D98">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9C10D3" w:rsidRPr="004C1D98" w:rsidRDefault="009C10D3" w:rsidP="009C10D3">
      <w:pPr>
        <w:widowControl w:val="0"/>
        <w:autoSpaceDE w:val="0"/>
        <w:autoSpaceDN w:val="0"/>
        <w:adjustRightInd w:val="0"/>
        <w:ind w:firstLine="709"/>
        <w:jc w:val="both"/>
        <w:rPr>
          <w:sz w:val="24"/>
          <w:szCs w:val="24"/>
        </w:rPr>
      </w:pPr>
      <w:r w:rsidRPr="004C1D98">
        <w:rPr>
          <w:sz w:val="24"/>
          <w:szCs w:val="24"/>
        </w:rPr>
        <w:t>Помещения, в которых предоставляется муниципальная услуга, оснащаются:</w:t>
      </w:r>
    </w:p>
    <w:p w:rsidR="009C10D3" w:rsidRPr="004C1D98" w:rsidRDefault="009C10D3" w:rsidP="009C10D3">
      <w:pPr>
        <w:widowControl w:val="0"/>
        <w:autoSpaceDE w:val="0"/>
        <w:autoSpaceDN w:val="0"/>
        <w:adjustRightInd w:val="0"/>
        <w:ind w:firstLine="709"/>
        <w:jc w:val="both"/>
        <w:rPr>
          <w:sz w:val="24"/>
          <w:szCs w:val="24"/>
        </w:rPr>
      </w:pPr>
      <w:r w:rsidRPr="004C1D98">
        <w:rPr>
          <w:sz w:val="24"/>
          <w:szCs w:val="24"/>
        </w:rPr>
        <w:t>противопожарной системой и средствами пожаротушения;</w:t>
      </w:r>
    </w:p>
    <w:p w:rsidR="009C10D3" w:rsidRPr="004C1D98" w:rsidRDefault="009C10D3" w:rsidP="009C10D3">
      <w:pPr>
        <w:widowControl w:val="0"/>
        <w:autoSpaceDE w:val="0"/>
        <w:autoSpaceDN w:val="0"/>
        <w:adjustRightInd w:val="0"/>
        <w:ind w:firstLine="709"/>
        <w:jc w:val="both"/>
        <w:rPr>
          <w:sz w:val="24"/>
          <w:szCs w:val="24"/>
        </w:rPr>
      </w:pPr>
      <w:r w:rsidRPr="004C1D98">
        <w:rPr>
          <w:sz w:val="24"/>
          <w:szCs w:val="24"/>
        </w:rPr>
        <w:t>системой оповещения о возникновении чрезвычайной ситуации;</w:t>
      </w:r>
    </w:p>
    <w:p w:rsidR="009C10D3" w:rsidRPr="004C1D98" w:rsidRDefault="009C10D3" w:rsidP="009C10D3">
      <w:pPr>
        <w:widowControl w:val="0"/>
        <w:autoSpaceDE w:val="0"/>
        <w:autoSpaceDN w:val="0"/>
        <w:adjustRightInd w:val="0"/>
        <w:ind w:firstLine="709"/>
        <w:jc w:val="both"/>
        <w:rPr>
          <w:sz w:val="24"/>
          <w:szCs w:val="24"/>
        </w:rPr>
      </w:pPr>
      <w:r w:rsidRPr="004C1D98">
        <w:rPr>
          <w:sz w:val="24"/>
          <w:szCs w:val="24"/>
        </w:rPr>
        <w:t>средствами оказания первой медицинской помощи;</w:t>
      </w:r>
    </w:p>
    <w:p w:rsidR="009C10D3" w:rsidRPr="004C1D98" w:rsidRDefault="009C10D3" w:rsidP="009C10D3">
      <w:pPr>
        <w:widowControl w:val="0"/>
        <w:autoSpaceDE w:val="0"/>
        <w:autoSpaceDN w:val="0"/>
        <w:adjustRightInd w:val="0"/>
        <w:ind w:firstLine="709"/>
        <w:jc w:val="both"/>
        <w:rPr>
          <w:sz w:val="24"/>
          <w:szCs w:val="24"/>
        </w:rPr>
      </w:pPr>
      <w:r w:rsidRPr="004C1D98">
        <w:rPr>
          <w:sz w:val="24"/>
          <w:szCs w:val="24"/>
        </w:rPr>
        <w:t>туалетными комнатами для посетителей.</w:t>
      </w:r>
    </w:p>
    <w:p w:rsidR="009C10D3" w:rsidRPr="004C1D98" w:rsidRDefault="009C10D3" w:rsidP="009C10D3">
      <w:pPr>
        <w:widowControl w:val="0"/>
        <w:autoSpaceDE w:val="0"/>
        <w:autoSpaceDN w:val="0"/>
        <w:adjustRightInd w:val="0"/>
        <w:ind w:firstLine="709"/>
        <w:jc w:val="both"/>
        <w:rPr>
          <w:sz w:val="24"/>
          <w:szCs w:val="24"/>
        </w:rPr>
      </w:pPr>
      <w:r w:rsidRPr="004C1D98">
        <w:rPr>
          <w:sz w:val="24"/>
          <w:szCs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C10D3" w:rsidRPr="004C1D98" w:rsidRDefault="009C10D3" w:rsidP="009C10D3">
      <w:pPr>
        <w:widowControl w:val="0"/>
        <w:autoSpaceDE w:val="0"/>
        <w:autoSpaceDN w:val="0"/>
        <w:adjustRightInd w:val="0"/>
        <w:ind w:firstLine="709"/>
        <w:jc w:val="both"/>
        <w:rPr>
          <w:sz w:val="24"/>
          <w:szCs w:val="24"/>
        </w:rPr>
      </w:pPr>
      <w:r w:rsidRPr="004C1D98">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C10D3" w:rsidRPr="004C1D98" w:rsidRDefault="009C10D3" w:rsidP="009C10D3">
      <w:pPr>
        <w:widowControl w:val="0"/>
        <w:autoSpaceDE w:val="0"/>
        <w:autoSpaceDN w:val="0"/>
        <w:adjustRightInd w:val="0"/>
        <w:ind w:firstLine="709"/>
        <w:jc w:val="both"/>
        <w:rPr>
          <w:sz w:val="24"/>
          <w:szCs w:val="24"/>
        </w:rPr>
      </w:pPr>
      <w:r w:rsidRPr="004C1D98">
        <w:rPr>
          <w:sz w:val="24"/>
          <w:szCs w:val="24"/>
        </w:rPr>
        <w:t>Места для заполнения заявлений оборудуются стульями, столами (стойками), бланками заявлений, письменными принадлежностями.</w:t>
      </w:r>
    </w:p>
    <w:p w:rsidR="009C10D3" w:rsidRPr="004C1D98" w:rsidRDefault="009C10D3" w:rsidP="009C10D3">
      <w:pPr>
        <w:widowControl w:val="0"/>
        <w:autoSpaceDE w:val="0"/>
        <w:autoSpaceDN w:val="0"/>
        <w:adjustRightInd w:val="0"/>
        <w:ind w:firstLine="709"/>
        <w:jc w:val="both"/>
        <w:rPr>
          <w:sz w:val="24"/>
          <w:szCs w:val="24"/>
        </w:rPr>
      </w:pPr>
      <w:r w:rsidRPr="004C1D98">
        <w:rPr>
          <w:sz w:val="24"/>
          <w:szCs w:val="24"/>
        </w:rPr>
        <w:t>Места приема Заявителей оборудуются информационными табличками (вывесками) с указанием:</w:t>
      </w:r>
    </w:p>
    <w:p w:rsidR="009C10D3" w:rsidRPr="004C1D98" w:rsidRDefault="009C10D3" w:rsidP="009C10D3">
      <w:pPr>
        <w:widowControl w:val="0"/>
        <w:autoSpaceDE w:val="0"/>
        <w:autoSpaceDN w:val="0"/>
        <w:adjustRightInd w:val="0"/>
        <w:ind w:firstLine="709"/>
        <w:jc w:val="both"/>
        <w:rPr>
          <w:sz w:val="24"/>
          <w:szCs w:val="24"/>
        </w:rPr>
      </w:pPr>
      <w:r w:rsidRPr="004C1D98">
        <w:rPr>
          <w:sz w:val="24"/>
          <w:szCs w:val="24"/>
        </w:rPr>
        <w:t>номера кабинета и наименования отдела;</w:t>
      </w:r>
    </w:p>
    <w:p w:rsidR="009C10D3" w:rsidRPr="004C1D98" w:rsidRDefault="009C10D3" w:rsidP="009C10D3">
      <w:pPr>
        <w:widowControl w:val="0"/>
        <w:autoSpaceDE w:val="0"/>
        <w:autoSpaceDN w:val="0"/>
        <w:adjustRightInd w:val="0"/>
        <w:ind w:firstLine="709"/>
        <w:jc w:val="both"/>
        <w:rPr>
          <w:sz w:val="24"/>
          <w:szCs w:val="24"/>
        </w:rPr>
      </w:pPr>
      <w:r w:rsidRPr="004C1D98">
        <w:rPr>
          <w:sz w:val="24"/>
          <w:szCs w:val="24"/>
        </w:rPr>
        <w:t>фамилии, имени и отчества (последнее - при наличии), должности ответственного лица за прием документов;</w:t>
      </w:r>
    </w:p>
    <w:p w:rsidR="009C10D3" w:rsidRPr="004C1D98" w:rsidRDefault="009C10D3" w:rsidP="009C10D3">
      <w:pPr>
        <w:widowControl w:val="0"/>
        <w:autoSpaceDE w:val="0"/>
        <w:autoSpaceDN w:val="0"/>
        <w:adjustRightInd w:val="0"/>
        <w:ind w:firstLine="709"/>
        <w:jc w:val="both"/>
        <w:rPr>
          <w:sz w:val="24"/>
          <w:szCs w:val="24"/>
        </w:rPr>
      </w:pPr>
      <w:r w:rsidRPr="004C1D98">
        <w:rPr>
          <w:sz w:val="24"/>
          <w:szCs w:val="24"/>
        </w:rPr>
        <w:t>графика приема Заявителей.</w:t>
      </w:r>
    </w:p>
    <w:p w:rsidR="009C10D3" w:rsidRPr="004C1D98" w:rsidRDefault="009C10D3" w:rsidP="009C10D3">
      <w:pPr>
        <w:widowControl w:val="0"/>
        <w:autoSpaceDE w:val="0"/>
        <w:autoSpaceDN w:val="0"/>
        <w:adjustRightInd w:val="0"/>
        <w:ind w:firstLine="709"/>
        <w:jc w:val="both"/>
        <w:rPr>
          <w:sz w:val="24"/>
          <w:szCs w:val="24"/>
        </w:rPr>
      </w:pPr>
      <w:r w:rsidRPr="004C1D98">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C10D3" w:rsidRPr="004C1D98" w:rsidRDefault="009C10D3" w:rsidP="009C10D3">
      <w:pPr>
        <w:widowControl w:val="0"/>
        <w:autoSpaceDE w:val="0"/>
        <w:autoSpaceDN w:val="0"/>
        <w:adjustRightInd w:val="0"/>
        <w:ind w:firstLine="709"/>
        <w:jc w:val="both"/>
        <w:rPr>
          <w:sz w:val="24"/>
          <w:szCs w:val="24"/>
        </w:rPr>
      </w:pPr>
      <w:r w:rsidRPr="004C1D98">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C10D3" w:rsidRPr="004C1D98" w:rsidRDefault="009C10D3" w:rsidP="009C10D3">
      <w:pPr>
        <w:widowControl w:val="0"/>
        <w:autoSpaceDE w:val="0"/>
        <w:autoSpaceDN w:val="0"/>
        <w:adjustRightInd w:val="0"/>
        <w:ind w:firstLine="709"/>
        <w:jc w:val="both"/>
        <w:rPr>
          <w:sz w:val="24"/>
          <w:szCs w:val="24"/>
        </w:rPr>
      </w:pPr>
      <w:r w:rsidRPr="004C1D98">
        <w:rPr>
          <w:sz w:val="24"/>
          <w:szCs w:val="24"/>
        </w:rPr>
        <w:t>При предоставлении муниципальной услуги инвалидам обеспечиваются:</w:t>
      </w:r>
    </w:p>
    <w:p w:rsidR="009C10D3" w:rsidRPr="004C1D98" w:rsidRDefault="009C10D3" w:rsidP="009C10D3">
      <w:pPr>
        <w:widowControl w:val="0"/>
        <w:autoSpaceDE w:val="0"/>
        <w:autoSpaceDN w:val="0"/>
        <w:adjustRightInd w:val="0"/>
        <w:ind w:firstLine="709"/>
        <w:jc w:val="both"/>
        <w:rPr>
          <w:sz w:val="24"/>
          <w:szCs w:val="24"/>
        </w:rPr>
      </w:pPr>
      <w:r w:rsidRPr="004C1D98">
        <w:rPr>
          <w:sz w:val="24"/>
          <w:szCs w:val="24"/>
        </w:rPr>
        <w:t>возможность беспрепятственного доступа к объекту (зданию, помещению), в котором предоставляется муниципальная услуга;</w:t>
      </w:r>
    </w:p>
    <w:p w:rsidR="009C10D3" w:rsidRPr="004C1D98" w:rsidRDefault="009C10D3" w:rsidP="009C10D3">
      <w:pPr>
        <w:widowControl w:val="0"/>
        <w:autoSpaceDE w:val="0"/>
        <w:autoSpaceDN w:val="0"/>
        <w:adjustRightInd w:val="0"/>
        <w:ind w:firstLine="709"/>
        <w:jc w:val="both"/>
        <w:rPr>
          <w:sz w:val="24"/>
          <w:szCs w:val="24"/>
        </w:rPr>
      </w:pPr>
      <w:r w:rsidRPr="004C1D98">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C10D3" w:rsidRPr="004C1D98" w:rsidRDefault="009C10D3" w:rsidP="009C10D3">
      <w:pPr>
        <w:widowControl w:val="0"/>
        <w:autoSpaceDE w:val="0"/>
        <w:autoSpaceDN w:val="0"/>
        <w:adjustRightInd w:val="0"/>
        <w:ind w:firstLine="709"/>
        <w:jc w:val="both"/>
        <w:rPr>
          <w:sz w:val="24"/>
          <w:szCs w:val="24"/>
        </w:rPr>
      </w:pPr>
      <w:r w:rsidRPr="004C1D98">
        <w:rPr>
          <w:sz w:val="24"/>
          <w:szCs w:val="24"/>
        </w:rPr>
        <w:t>сопровождение инвалидов, имеющих стойкие расстройства функции зрения и самостоятельного передвижения;</w:t>
      </w:r>
    </w:p>
    <w:p w:rsidR="009C10D3" w:rsidRPr="004C1D98" w:rsidRDefault="009C10D3" w:rsidP="009C10D3">
      <w:pPr>
        <w:widowControl w:val="0"/>
        <w:autoSpaceDE w:val="0"/>
        <w:autoSpaceDN w:val="0"/>
        <w:adjustRightInd w:val="0"/>
        <w:ind w:firstLine="709"/>
        <w:jc w:val="both"/>
        <w:rPr>
          <w:sz w:val="24"/>
          <w:szCs w:val="24"/>
        </w:rPr>
      </w:pPr>
      <w:r w:rsidRPr="004C1D98">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C10D3" w:rsidRPr="004C1D98" w:rsidRDefault="009C10D3" w:rsidP="009C10D3">
      <w:pPr>
        <w:widowControl w:val="0"/>
        <w:autoSpaceDE w:val="0"/>
        <w:autoSpaceDN w:val="0"/>
        <w:adjustRightInd w:val="0"/>
        <w:ind w:firstLine="709"/>
        <w:jc w:val="both"/>
        <w:rPr>
          <w:sz w:val="24"/>
          <w:szCs w:val="24"/>
        </w:rPr>
      </w:pPr>
      <w:r w:rsidRPr="004C1D98">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10D3" w:rsidRPr="004C1D98" w:rsidRDefault="009C10D3" w:rsidP="009C10D3">
      <w:pPr>
        <w:widowControl w:val="0"/>
        <w:autoSpaceDE w:val="0"/>
        <w:autoSpaceDN w:val="0"/>
        <w:adjustRightInd w:val="0"/>
        <w:ind w:firstLine="709"/>
        <w:jc w:val="both"/>
        <w:rPr>
          <w:sz w:val="24"/>
          <w:szCs w:val="24"/>
        </w:rPr>
      </w:pPr>
      <w:r w:rsidRPr="004C1D98">
        <w:rPr>
          <w:sz w:val="24"/>
          <w:szCs w:val="24"/>
        </w:rPr>
        <w:t xml:space="preserve">допуск сурдопереводчика и </w:t>
      </w:r>
      <w:proofErr w:type="spellStart"/>
      <w:r w:rsidRPr="004C1D98">
        <w:rPr>
          <w:sz w:val="24"/>
          <w:szCs w:val="24"/>
        </w:rPr>
        <w:t>тифлосурдопереводчика</w:t>
      </w:r>
      <w:proofErr w:type="spellEnd"/>
      <w:r w:rsidRPr="004C1D98">
        <w:rPr>
          <w:sz w:val="24"/>
          <w:szCs w:val="24"/>
        </w:rPr>
        <w:t>;</w:t>
      </w:r>
    </w:p>
    <w:p w:rsidR="009C10D3" w:rsidRPr="004C1D98" w:rsidRDefault="009C10D3" w:rsidP="009C10D3">
      <w:pPr>
        <w:widowControl w:val="0"/>
        <w:autoSpaceDE w:val="0"/>
        <w:autoSpaceDN w:val="0"/>
        <w:adjustRightInd w:val="0"/>
        <w:ind w:firstLine="709"/>
        <w:jc w:val="both"/>
        <w:rPr>
          <w:sz w:val="24"/>
          <w:szCs w:val="24"/>
        </w:rPr>
      </w:pPr>
      <w:r w:rsidRPr="004C1D98">
        <w:rPr>
          <w:sz w:val="24"/>
          <w:szCs w:val="24"/>
        </w:rPr>
        <w:t>допуск собаки-проводника на объекты (здания, помещения), в которых предоставляются услуги;</w:t>
      </w:r>
    </w:p>
    <w:p w:rsidR="009C10D3" w:rsidRPr="004C1D98" w:rsidRDefault="009C10D3" w:rsidP="009C10D3">
      <w:pPr>
        <w:widowControl w:val="0"/>
        <w:autoSpaceDE w:val="0"/>
        <w:autoSpaceDN w:val="0"/>
        <w:adjustRightInd w:val="0"/>
        <w:ind w:firstLine="709"/>
        <w:jc w:val="both"/>
        <w:rPr>
          <w:sz w:val="24"/>
          <w:szCs w:val="24"/>
        </w:rPr>
      </w:pPr>
      <w:r w:rsidRPr="004C1D98">
        <w:rPr>
          <w:sz w:val="24"/>
          <w:szCs w:val="24"/>
        </w:rPr>
        <w:t>оказание инвалидам помощи в преодолении барьеров, мешающих получению ими услуг наравне с другими лицами.</w:t>
      </w:r>
    </w:p>
    <w:p w:rsidR="009C10D3" w:rsidRPr="004C1D98" w:rsidRDefault="009C10D3" w:rsidP="009C10D3">
      <w:pPr>
        <w:autoSpaceDE w:val="0"/>
        <w:autoSpaceDN w:val="0"/>
        <w:adjustRightInd w:val="0"/>
        <w:jc w:val="center"/>
        <w:rPr>
          <w:b/>
          <w:bCs/>
          <w:sz w:val="24"/>
          <w:szCs w:val="24"/>
        </w:rPr>
      </w:pPr>
      <w:r w:rsidRPr="004C1D98">
        <w:rPr>
          <w:b/>
          <w:bCs/>
          <w:sz w:val="24"/>
          <w:szCs w:val="24"/>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C10D3" w:rsidRPr="004C1D98" w:rsidRDefault="009C10D3" w:rsidP="009C10D3">
      <w:pPr>
        <w:autoSpaceDE w:val="0"/>
        <w:autoSpaceDN w:val="0"/>
        <w:adjustRightInd w:val="0"/>
        <w:jc w:val="center"/>
        <w:rPr>
          <w:b/>
          <w:bCs/>
          <w:sz w:val="24"/>
          <w:szCs w:val="24"/>
        </w:rPr>
      </w:pPr>
    </w:p>
    <w:p w:rsidR="009C10D3" w:rsidRPr="004C1D98" w:rsidRDefault="009C10D3" w:rsidP="009C10D3">
      <w:pPr>
        <w:autoSpaceDE w:val="0"/>
        <w:autoSpaceDN w:val="0"/>
        <w:adjustRightInd w:val="0"/>
        <w:ind w:firstLine="709"/>
        <w:jc w:val="both"/>
        <w:rPr>
          <w:sz w:val="24"/>
          <w:szCs w:val="24"/>
        </w:rPr>
      </w:pPr>
      <w:r w:rsidRPr="004C1D98">
        <w:rPr>
          <w:sz w:val="24"/>
          <w:szCs w:val="24"/>
        </w:rPr>
        <w:t>2.24. Основными показателями доступности предоставления муниципальной услуги являются:</w:t>
      </w:r>
    </w:p>
    <w:p w:rsidR="009C10D3" w:rsidRPr="004C1D98" w:rsidRDefault="009C10D3" w:rsidP="009C10D3">
      <w:pPr>
        <w:autoSpaceDE w:val="0"/>
        <w:autoSpaceDN w:val="0"/>
        <w:adjustRightInd w:val="0"/>
        <w:ind w:firstLine="709"/>
        <w:jc w:val="both"/>
        <w:rPr>
          <w:sz w:val="24"/>
          <w:szCs w:val="24"/>
        </w:rPr>
      </w:pPr>
      <w:r w:rsidRPr="004C1D98">
        <w:rPr>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C10D3" w:rsidRPr="004C1D98" w:rsidRDefault="009C10D3" w:rsidP="009C10D3">
      <w:pPr>
        <w:autoSpaceDE w:val="0"/>
        <w:autoSpaceDN w:val="0"/>
        <w:adjustRightInd w:val="0"/>
        <w:ind w:firstLine="709"/>
        <w:jc w:val="both"/>
        <w:rPr>
          <w:sz w:val="24"/>
          <w:szCs w:val="24"/>
        </w:rPr>
      </w:pPr>
      <w:r w:rsidRPr="004C1D98">
        <w:rPr>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C10D3" w:rsidRPr="004C1D98" w:rsidRDefault="009C10D3" w:rsidP="009C10D3">
      <w:pPr>
        <w:autoSpaceDE w:val="0"/>
        <w:autoSpaceDN w:val="0"/>
        <w:adjustRightInd w:val="0"/>
        <w:ind w:firstLine="709"/>
        <w:jc w:val="both"/>
        <w:rPr>
          <w:sz w:val="24"/>
          <w:szCs w:val="24"/>
        </w:rPr>
      </w:pPr>
      <w:r w:rsidRPr="004C1D98">
        <w:rPr>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9C10D3" w:rsidRPr="004C1D98" w:rsidRDefault="009C10D3" w:rsidP="009C10D3">
      <w:pPr>
        <w:autoSpaceDE w:val="0"/>
        <w:autoSpaceDN w:val="0"/>
        <w:adjustRightInd w:val="0"/>
        <w:ind w:firstLine="709"/>
        <w:jc w:val="both"/>
        <w:rPr>
          <w:sz w:val="24"/>
          <w:szCs w:val="24"/>
        </w:rPr>
      </w:pPr>
      <w:r w:rsidRPr="004C1D98">
        <w:rPr>
          <w:sz w:val="24"/>
          <w:szCs w:val="24"/>
        </w:rPr>
        <w:t>2.24.4. Возможность получения заявителем уведомлений о предоставлении муниципальной услуги с помощью РПГУ.</w:t>
      </w:r>
    </w:p>
    <w:p w:rsidR="009C10D3" w:rsidRPr="004C1D98" w:rsidRDefault="009C10D3" w:rsidP="009C10D3">
      <w:pPr>
        <w:autoSpaceDE w:val="0"/>
        <w:autoSpaceDN w:val="0"/>
        <w:adjustRightInd w:val="0"/>
        <w:ind w:firstLine="709"/>
        <w:jc w:val="both"/>
        <w:rPr>
          <w:sz w:val="24"/>
          <w:szCs w:val="24"/>
        </w:rPr>
      </w:pPr>
      <w:r w:rsidRPr="004C1D98">
        <w:rPr>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C10D3" w:rsidRPr="004C1D98" w:rsidRDefault="009C10D3" w:rsidP="009C10D3">
      <w:pPr>
        <w:autoSpaceDE w:val="0"/>
        <w:autoSpaceDN w:val="0"/>
        <w:adjustRightInd w:val="0"/>
        <w:ind w:firstLine="709"/>
        <w:jc w:val="both"/>
        <w:rPr>
          <w:sz w:val="24"/>
          <w:szCs w:val="24"/>
        </w:rPr>
      </w:pPr>
      <w:r w:rsidRPr="004C1D98">
        <w:rPr>
          <w:sz w:val="24"/>
          <w:szCs w:val="24"/>
        </w:rPr>
        <w:t>2.25. Основными показателями качества предоставления муниципальной услуги являются:</w:t>
      </w:r>
    </w:p>
    <w:p w:rsidR="009C10D3" w:rsidRPr="004C1D98" w:rsidRDefault="009C10D3" w:rsidP="009C10D3">
      <w:pPr>
        <w:autoSpaceDE w:val="0"/>
        <w:autoSpaceDN w:val="0"/>
        <w:adjustRightInd w:val="0"/>
        <w:ind w:firstLine="709"/>
        <w:jc w:val="both"/>
        <w:rPr>
          <w:sz w:val="24"/>
          <w:szCs w:val="24"/>
        </w:rPr>
      </w:pPr>
      <w:r w:rsidRPr="004C1D98">
        <w:rPr>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C10D3" w:rsidRPr="004C1D98" w:rsidRDefault="009C10D3" w:rsidP="009C10D3">
      <w:pPr>
        <w:autoSpaceDE w:val="0"/>
        <w:autoSpaceDN w:val="0"/>
        <w:adjustRightInd w:val="0"/>
        <w:ind w:firstLine="709"/>
        <w:jc w:val="both"/>
        <w:rPr>
          <w:sz w:val="24"/>
          <w:szCs w:val="24"/>
        </w:rPr>
      </w:pPr>
      <w:r w:rsidRPr="004C1D98">
        <w:rPr>
          <w:sz w:val="24"/>
          <w:szCs w:val="24"/>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9C10D3" w:rsidRPr="004C1D98" w:rsidRDefault="009C10D3" w:rsidP="009C10D3">
      <w:pPr>
        <w:autoSpaceDE w:val="0"/>
        <w:autoSpaceDN w:val="0"/>
        <w:adjustRightInd w:val="0"/>
        <w:ind w:firstLine="709"/>
        <w:jc w:val="both"/>
        <w:rPr>
          <w:sz w:val="24"/>
          <w:szCs w:val="24"/>
        </w:rPr>
      </w:pPr>
      <w:r w:rsidRPr="004C1D98">
        <w:rPr>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9C10D3" w:rsidRPr="004C1D98" w:rsidRDefault="009C10D3" w:rsidP="009C10D3">
      <w:pPr>
        <w:autoSpaceDE w:val="0"/>
        <w:autoSpaceDN w:val="0"/>
        <w:adjustRightInd w:val="0"/>
        <w:ind w:firstLine="709"/>
        <w:jc w:val="both"/>
        <w:rPr>
          <w:sz w:val="24"/>
          <w:szCs w:val="24"/>
        </w:rPr>
      </w:pPr>
      <w:r w:rsidRPr="004C1D98">
        <w:rPr>
          <w:sz w:val="24"/>
          <w:szCs w:val="24"/>
        </w:rPr>
        <w:t>2.26.4. Отсутствие нарушений установленных сроков в процессе предоставления муниципальной услуги.</w:t>
      </w:r>
    </w:p>
    <w:p w:rsidR="009C10D3" w:rsidRPr="004C1D98" w:rsidRDefault="009C10D3" w:rsidP="009C10D3">
      <w:pPr>
        <w:autoSpaceDE w:val="0"/>
        <w:autoSpaceDN w:val="0"/>
        <w:adjustRightInd w:val="0"/>
        <w:ind w:firstLine="709"/>
        <w:jc w:val="both"/>
        <w:rPr>
          <w:sz w:val="24"/>
          <w:szCs w:val="24"/>
        </w:rPr>
      </w:pPr>
      <w:r w:rsidRPr="004C1D98">
        <w:rPr>
          <w:sz w:val="24"/>
          <w:szCs w:val="24"/>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4C1D98">
        <w:rPr>
          <w:sz w:val="24"/>
          <w:szCs w:val="24"/>
        </w:rPr>
        <w:t>итогам</w:t>
      </w:r>
      <w:proofErr w:type="gramEnd"/>
      <w:r w:rsidRPr="004C1D98">
        <w:rPr>
          <w:sz w:val="24"/>
          <w:szCs w:val="24"/>
        </w:rPr>
        <w:t xml:space="preserve"> рассмотрения которых вынесены решения об удовлетворении (частичном удовлетворении) требований заявителей.</w:t>
      </w:r>
    </w:p>
    <w:p w:rsidR="009C10D3" w:rsidRPr="004C1D98" w:rsidRDefault="009C10D3" w:rsidP="009C10D3">
      <w:pPr>
        <w:widowControl w:val="0"/>
        <w:tabs>
          <w:tab w:val="left" w:pos="567"/>
        </w:tabs>
        <w:ind w:firstLine="709"/>
        <w:jc w:val="both"/>
        <w:rPr>
          <w:b/>
          <w:sz w:val="24"/>
          <w:szCs w:val="24"/>
        </w:rPr>
      </w:pPr>
    </w:p>
    <w:p w:rsidR="009C10D3" w:rsidRPr="004C1D98" w:rsidRDefault="009C10D3" w:rsidP="009C10D3">
      <w:pPr>
        <w:autoSpaceDE w:val="0"/>
        <w:autoSpaceDN w:val="0"/>
        <w:adjustRightInd w:val="0"/>
        <w:jc w:val="center"/>
        <w:rPr>
          <w:b/>
          <w:bCs/>
          <w:sz w:val="24"/>
          <w:szCs w:val="24"/>
        </w:rPr>
      </w:pPr>
      <w:r w:rsidRPr="004C1D98">
        <w:rPr>
          <w:b/>
          <w:bCs/>
          <w:sz w:val="24"/>
          <w:szCs w:val="24"/>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9C10D3" w:rsidRPr="004C1D98" w:rsidRDefault="009C10D3" w:rsidP="009C10D3">
      <w:pPr>
        <w:autoSpaceDE w:val="0"/>
        <w:autoSpaceDN w:val="0"/>
        <w:adjustRightInd w:val="0"/>
        <w:jc w:val="center"/>
        <w:rPr>
          <w:b/>
          <w:bCs/>
          <w:sz w:val="24"/>
          <w:szCs w:val="24"/>
        </w:rPr>
      </w:pPr>
    </w:p>
    <w:p w:rsidR="009C10D3" w:rsidRPr="004C1D98" w:rsidRDefault="009C10D3" w:rsidP="009C10D3">
      <w:pPr>
        <w:widowControl w:val="0"/>
        <w:autoSpaceDE w:val="0"/>
        <w:autoSpaceDN w:val="0"/>
        <w:adjustRightInd w:val="0"/>
        <w:ind w:firstLine="709"/>
        <w:jc w:val="both"/>
        <w:rPr>
          <w:sz w:val="24"/>
          <w:szCs w:val="24"/>
        </w:rPr>
      </w:pPr>
      <w:r w:rsidRPr="004C1D98">
        <w:rPr>
          <w:sz w:val="24"/>
          <w:szCs w:val="24"/>
        </w:rPr>
        <w:t>2.26. Предоставление муниципальной услуги по экстерриториальному принципу не осуществляется.</w:t>
      </w:r>
    </w:p>
    <w:p w:rsidR="009C10D3" w:rsidRPr="004C1D98" w:rsidRDefault="009C10D3" w:rsidP="009C10D3">
      <w:pPr>
        <w:autoSpaceDE w:val="0"/>
        <w:autoSpaceDN w:val="0"/>
        <w:adjustRightInd w:val="0"/>
        <w:ind w:firstLine="709"/>
        <w:jc w:val="both"/>
        <w:rPr>
          <w:sz w:val="24"/>
          <w:szCs w:val="24"/>
        </w:rPr>
      </w:pPr>
      <w:r w:rsidRPr="004C1D98">
        <w:rPr>
          <w:sz w:val="24"/>
          <w:szCs w:val="24"/>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C10D3" w:rsidRPr="004C1D98" w:rsidRDefault="009C10D3" w:rsidP="009C10D3">
      <w:pPr>
        <w:autoSpaceDE w:val="0"/>
        <w:autoSpaceDN w:val="0"/>
        <w:adjustRightInd w:val="0"/>
        <w:ind w:firstLine="709"/>
        <w:jc w:val="both"/>
        <w:rPr>
          <w:sz w:val="24"/>
          <w:szCs w:val="24"/>
        </w:rPr>
      </w:pPr>
      <w:r w:rsidRPr="004C1D98">
        <w:rPr>
          <w:sz w:val="24"/>
          <w:szCs w:val="24"/>
        </w:rPr>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C10D3" w:rsidRPr="004C1D98" w:rsidRDefault="009C10D3" w:rsidP="009C10D3">
      <w:pPr>
        <w:autoSpaceDE w:val="0"/>
        <w:autoSpaceDN w:val="0"/>
        <w:adjustRightInd w:val="0"/>
        <w:ind w:firstLine="709"/>
        <w:jc w:val="both"/>
        <w:rPr>
          <w:sz w:val="24"/>
          <w:szCs w:val="24"/>
        </w:rPr>
      </w:pPr>
      <w:r w:rsidRPr="004C1D98">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p>
    <w:p w:rsidR="009C10D3" w:rsidRPr="004C1D98" w:rsidRDefault="009C10D3" w:rsidP="009C10D3">
      <w:pPr>
        <w:ind w:firstLine="709"/>
        <w:jc w:val="both"/>
        <w:rPr>
          <w:sz w:val="24"/>
          <w:szCs w:val="24"/>
        </w:rPr>
      </w:pPr>
    </w:p>
    <w:p w:rsidR="009C10D3" w:rsidRPr="004C1D98" w:rsidRDefault="009C10D3" w:rsidP="009C10D3">
      <w:pPr>
        <w:ind w:firstLine="709"/>
        <w:jc w:val="center"/>
        <w:rPr>
          <w:b/>
          <w:sz w:val="24"/>
          <w:szCs w:val="24"/>
        </w:rPr>
      </w:pPr>
      <w:r w:rsidRPr="004C1D98">
        <w:rPr>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C10D3" w:rsidRPr="004C1D98" w:rsidRDefault="009C10D3" w:rsidP="009C10D3">
      <w:pPr>
        <w:ind w:firstLine="709"/>
        <w:jc w:val="center"/>
        <w:rPr>
          <w:b/>
          <w:sz w:val="24"/>
          <w:szCs w:val="24"/>
        </w:rPr>
      </w:pPr>
      <w:r w:rsidRPr="004C1D98">
        <w:rPr>
          <w:b/>
          <w:sz w:val="24"/>
          <w:szCs w:val="24"/>
        </w:rPr>
        <w:t>Исчерпывающий перечень административных процедур</w:t>
      </w:r>
    </w:p>
    <w:p w:rsidR="009C10D3" w:rsidRPr="004C1D98" w:rsidRDefault="009C10D3" w:rsidP="009C10D3">
      <w:pPr>
        <w:ind w:firstLine="709"/>
        <w:jc w:val="both"/>
        <w:rPr>
          <w:sz w:val="24"/>
          <w:szCs w:val="24"/>
        </w:rPr>
      </w:pPr>
    </w:p>
    <w:p w:rsidR="009C10D3" w:rsidRPr="004C1D98" w:rsidRDefault="009C10D3" w:rsidP="009C10D3">
      <w:pPr>
        <w:ind w:firstLine="709"/>
        <w:jc w:val="both"/>
        <w:rPr>
          <w:sz w:val="24"/>
          <w:szCs w:val="24"/>
        </w:rPr>
      </w:pPr>
      <w:r w:rsidRPr="004C1D98">
        <w:rPr>
          <w:sz w:val="24"/>
          <w:szCs w:val="24"/>
        </w:rPr>
        <w:t>3.1 Предоставление муниципальной услуги включает в себя следующие административные процедуры:</w:t>
      </w:r>
    </w:p>
    <w:p w:rsidR="009C10D3" w:rsidRPr="004C1D98" w:rsidRDefault="009C10D3" w:rsidP="009C10D3">
      <w:pPr>
        <w:ind w:firstLine="709"/>
        <w:jc w:val="both"/>
        <w:rPr>
          <w:sz w:val="24"/>
          <w:szCs w:val="24"/>
        </w:rPr>
      </w:pPr>
      <w:r w:rsidRPr="004C1D98">
        <w:rPr>
          <w:sz w:val="24"/>
          <w:szCs w:val="24"/>
        </w:rPr>
        <w:t>прием и регистрация заявления и необходимых документов;</w:t>
      </w:r>
    </w:p>
    <w:p w:rsidR="009C10D3" w:rsidRPr="004C1D98" w:rsidRDefault="009C10D3" w:rsidP="009C10D3">
      <w:pPr>
        <w:ind w:firstLine="709"/>
        <w:jc w:val="both"/>
        <w:rPr>
          <w:sz w:val="24"/>
          <w:szCs w:val="24"/>
        </w:rPr>
      </w:pPr>
      <w:r w:rsidRPr="004C1D98">
        <w:rPr>
          <w:sz w:val="24"/>
          <w:szCs w:val="24"/>
        </w:rPr>
        <w:t>рассмотрение заявления и представленных документов;</w:t>
      </w:r>
    </w:p>
    <w:p w:rsidR="009C10D3" w:rsidRPr="004C1D98" w:rsidRDefault="009C10D3" w:rsidP="009C10D3">
      <w:pPr>
        <w:ind w:firstLine="709"/>
        <w:jc w:val="both"/>
        <w:rPr>
          <w:sz w:val="24"/>
          <w:szCs w:val="24"/>
        </w:rPr>
      </w:pPr>
      <w:r w:rsidRPr="004C1D98">
        <w:rPr>
          <w:sz w:val="24"/>
          <w:szCs w:val="24"/>
        </w:rPr>
        <w:t>формирование и направление межведомственных запросов;</w:t>
      </w:r>
    </w:p>
    <w:p w:rsidR="009C10D3" w:rsidRPr="004C1D98" w:rsidRDefault="009C10D3" w:rsidP="009C10D3">
      <w:pPr>
        <w:ind w:firstLine="709"/>
        <w:jc w:val="both"/>
        <w:rPr>
          <w:sz w:val="24"/>
          <w:szCs w:val="24"/>
        </w:rPr>
      </w:pPr>
      <w:r w:rsidRPr="004C1D98">
        <w:rPr>
          <w:sz w:val="24"/>
          <w:szCs w:val="24"/>
        </w:rPr>
        <w:t>принятие решения о принятии гражданина на учет в качестве нуждающегося в жилом помещении либо об отказе в предоставлении услуги;</w:t>
      </w:r>
    </w:p>
    <w:p w:rsidR="009C10D3" w:rsidRPr="004C1D98" w:rsidRDefault="009C10D3" w:rsidP="009C10D3">
      <w:pPr>
        <w:ind w:firstLine="709"/>
        <w:jc w:val="both"/>
        <w:rPr>
          <w:sz w:val="24"/>
          <w:szCs w:val="24"/>
        </w:rPr>
      </w:pPr>
      <w:r w:rsidRPr="004C1D98">
        <w:rPr>
          <w:sz w:val="24"/>
          <w:szCs w:val="24"/>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9C10D3" w:rsidRPr="004C1D98" w:rsidRDefault="009C10D3" w:rsidP="009C10D3">
      <w:pPr>
        <w:autoSpaceDE w:val="0"/>
        <w:autoSpaceDN w:val="0"/>
        <w:adjustRightInd w:val="0"/>
        <w:ind w:firstLine="709"/>
        <w:jc w:val="center"/>
        <w:rPr>
          <w:b/>
          <w:sz w:val="24"/>
          <w:szCs w:val="24"/>
        </w:rPr>
      </w:pPr>
    </w:p>
    <w:p w:rsidR="009C10D3" w:rsidRPr="004C1D98" w:rsidRDefault="009C10D3" w:rsidP="009C10D3">
      <w:pPr>
        <w:autoSpaceDE w:val="0"/>
        <w:autoSpaceDN w:val="0"/>
        <w:adjustRightInd w:val="0"/>
        <w:ind w:firstLine="709"/>
        <w:jc w:val="center"/>
        <w:rPr>
          <w:b/>
          <w:sz w:val="24"/>
          <w:szCs w:val="24"/>
        </w:rPr>
      </w:pPr>
      <w:r w:rsidRPr="004C1D98">
        <w:rPr>
          <w:b/>
          <w:sz w:val="24"/>
          <w:szCs w:val="24"/>
        </w:rPr>
        <w:t>Прием и регистрация заявлений и необходимых документов</w:t>
      </w:r>
    </w:p>
    <w:p w:rsidR="009C10D3" w:rsidRPr="004C1D98" w:rsidRDefault="009C10D3" w:rsidP="009C10D3">
      <w:pPr>
        <w:autoSpaceDE w:val="0"/>
        <w:autoSpaceDN w:val="0"/>
        <w:adjustRightInd w:val="0"/>
        <w:ind w:firstLine="709"/>
        <w:jc w:val="center"/>
        <w:rPr>
          <w:b/>
          <w:sz w:val="24"/>
          <w:szCs w:val="24"/>
        </w:rPr>
      </w:pPr>
    </w:p>
    <w:p w:rsidR="009C10D3" w:rsidRPr="004C1D98" w:rsidRDefault="009C10D3" w:rsidP="009C10D3">
      <w:pPr>
        <w:widowControl w:val="0"/>
        <w:tabs>
          <w:tab w:val="left" w:pos="567"/>
        </w:tabs>
        <w:ind w:firstLine="709"/>
        <w:jc w:val="both"/>
        <w:rPr>
          <w:sz w:val="24"/>
          <w:szCs w:val="24"/>
        </w:rPr>
      </w:pPr>
      <w:r w:rsidRPr="004C1D98">
        <w:rPr>
          <w:sz w:val="24"/>
          <w:szCs w:val="24"/>
        </w:rPr>
        <w:t>3.1.1 Основанием для начала административной процедуры является поступление заявления и приложенных к нему документов в адрес Администрации.</w:t>
      </w:r>
    </w:p>
    <w:p w:rsidR="009C10D3" w:rsidRPr="004C1D98" w:rsidRDefault="009C10D3" w:rsidP="009C10D3">
      <w:pPr>
        <w:autoSpaceDE w:val="0"/>
        <w:autoSpaceDN w:val="0"/>
        <w:adjustRightInd w:val="0"/>
        <w:ind w:firstLine="709"/>
        <w:jc w:val="both"/>
        <w:rPr>
          <w:rFonts w:eastAsia="Calibri"/>
          <w:sz w:val="24"/>
          <w:szCs w:val="24"/>
        </w:rPr>
      </w:pPr>
      <w:r w:rsidRPr="004C1D98">
        <w:rPr>
          <w:rFonts w:eastAsia="Calibri"/>
          <w:sz w:val="24"/>
          <w:szCs w:val="24"/>
        </w:rPr>
        <w:t xml:space="preserve">Заявление в течение одного рабочего дня с момента поступления  регистрируется ответственным специалистом </w:t>
      </w:r>
      <w:proofErr w:type="gramStart"/>
      <w:r w:rsidRPr="004C1D98">
        <w:rPr>
          <w:rFonts w:eastAsia="Calibri"/>
          <w:sz w:val="24"/>
          <w:szCs w:val="24"/>
        </w:rPr>
        <w:t xml:space="preserve">в </w:t>
      </w:r>
      <w:r w:rsidRPr="004C1D98">
        <w:rPr>
          <w:bCs/>
          <w:sz w:val="24"/>
          <w:szCs w:val="24"/>
        </w:rPr>
        <w:t>книге регистрации заявлений граждан о принятии на учет в качестве нуждающихся в жилых помещениях</w:t>
      </w:r>
      <w:proofErr w:type="gramEnd"/>
      <w:r w:rsidRPr="004C1D98">
        <w:rPr>
          <w:rFonts w:eastAsia="Calibri"/>
          <w:sz w:val="24"/>
          <w:szCs w:val="24"/>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w:t>
      </w:r>
    </w:p>
    <w:p w:rsidR="009C10D3" w:rsidRPr="004C1D98" w:rsidRDefault="009C10D3" w:rsidP="009C10D3">
      <w:pPr>
        <w:autoSpaceDE w:val="0"/>
        <w:autoSpaceDN w:val="0"/>
        <w:adjustRightInd w:val="0"/>
        <w:ind w:firstLine="709"/>
        <w:jc w:val="both"/>
        <w:rPr>
          <w:sz w:val="24"/>
          <w:szCs w:val="24"/>
        </w:rPr>
      </w:pPr>
      <w:proofErr w:type="gramStart"/>
      <w:r w:rsidRPr="004C1D98">
        <w:rPr>
          <w:sz w:val="24"/>
          <w:szCs w:val="24"/>
        </w:rPr>
        <w:t>При поступлении заявления в адрес Администрации по почте ответственный специалист в течение одного рабочего дня с момента</w:t>
      </w:r>
      <w:proofErr w:type="gramEnd"/>
      <w:r w:rsidRPr="004C1D98">
        <w:rPr>
          <w:sz w:val="24"/>
          <w:szCs w:val="24"/>
        </w:rPr>
        <w:t xml:space="preserve"> поступления письма в Администрацию вскрывает конверт и регистрирует заявление, в том числе  в </w:t>
      </w:r>
      <w:r w:rsidRPr="004C1D98">
        <w:rPr>
          <w:bCs/>
          <w:sz w:val="24"/>
          <w:szCs w:val="24"/>
        </w:rPr>
        <w:t>книге регистрации заявлений граждан о принятии на учет в качестве нуждающихся в жилых помещениях</w:t>
      </w:r>
      <w:r w:rsidRPr="004C1D98">
        <w:rPr>
          <w:sz w:val="24"/>
          <w:szCs w:val="24"/>
        </w:rPr>
        <w:t>.</w:t>
      </w:r>
    </w:p>
    <w:p w:rsidR="009C10D3" w:rsidRPr="004C1D98" w:rsidRDefault="009C10D3" w:rsidP="009C10D3">
      <w:pPr>
        <w:widowControl w:val="0"/>
        <w:tabs>
          <w:tab w:val="left" w:pos="567"/>
        </w:tabs>
        <w:ind w:firstLine="709"/>
        <w:jc w:val="both"/>
        <w:rPr>
          <w:sz w:val="24"/>
          <w:szCs w:val="24"/>
        </w:rPr>
      </w:pPr>
      <w:r w:rsidRPr="004C1D98">
        <w:rPr>
          <w:sz w:val="24"/>
          <w:szCs w:val="24"/>
        </w:rPr>
        <w:t xml:space="preserve">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том числе  </w:t>
      </w:r>
      <w:r w:rsidRPr="004C1D98">
        <w:rPr>
          <w:rFonts w:eastAsia="Calibri"/>
          <w:sz w:val="24"/>
          <w:szCs w:val="24"/>
        </w:rPr>
        <w:t xml:space="preserve">в </w:t>
      </w:r>
      <w:r w:rsidRPr="004C1D98">
        <w:rPr>
          <w:bCs/>
          <w:sz w:val="24"/>
          <w:szCs w:val="24"/>
        </w:rPr>
        <w:t>книге регистрации заявлений граждан о принятии на учет в качестве нуждающихся в жилых помещениях</w:t>
      </w:r>
      <w:r w:rsidRPr="004C1D98">
        <w:rPr>
          <w:sz w:val="24"/>
          <w:szCs w:val="24"/>
        </w:rPr>
        <w:t>.</w:t>
      </w:r>
    </w:p>
    <w:p w:rsidR="009C10D3" w:rsidRPr="004C1D98" w:rsidRDefault="009C10D3" w:rsidP="009C10D3">
      <w:pPr>
        <w:widowControl w:val="0"/>
        <w:autoSpaceDE w:val="0"/>
        <w:autoSpaceDN w:val="0"/>
        <w:adjustRightInd w:val="0"/>
        <w:ind w:firstLine="709"/>
        <w:jc w:val="both"/>
        <w:rPr>
          <w:rFonts w:eastAsia="Calibri"/>
          <w:sz w:val="24"/>
          <w:szCs w:val="24"/>
        </w:rPr>
      </w:pPr>
      <w:r w:rsidRPr="004C1D98">
        <w:rPr>
          <w:rFonts w:eastAsia="Calibri"/>
          <w:sz w:val="24"/>
          <w:szCs w:val="24"/>
        </w:rPr>
        <w:t xml:space="preserve">При подаче Заявителем заявления и прилагаемых документов через многофункциональный центр началом </w:t>
      </w:r>
      <w:r w:rsidRPr="004C1D98">
        <w:rPr>
          <w:bCs/>
          <w:sz w:val="24"/>
          <w:szCs w:val="24"/>
        </w:rPr>
        <w:t xml:space="preserve">административной процедуры является получение </w:t>
      </w:r>
      <w:r w:rsidRPr="004C1D98">
        <w:rPr>
          <w:sz w:val="24"/>
          <w:szCs w:val="24"/>
        </w:rPr>
        <w:t>ответственным специалистом</w:t>
      </w:r>
      <w:r w:rsidRPr="004C1D98">
        <w:rPr>
          <w:bCs/>
          <w:sz w:val="24"/>
          <w:szCs w:val="24"/>
        </w:rPr>
        <w:t xml:space="preserve"> по защищенным каналам связи </w:t>
      </w:r>
      <w:r w:rsidRPr="004C1D98">
        <w:rPr>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4C1D98">
        <w:rPr>
          <w:bCs/>
          <w:sz w:val="24"/>
          <w:szCs w:val="24"/>
        </w:rPr>
        <w:t xml:space="preserve">  </w:t>
      </w:r>
    </w:p>
    <w:p w:rsidR="009C10D3" w:rsidRPr="004C1D98" w:rsidRDefault="009C10D3" w:rsidP="009C10D3">
      <w:pPr>
        <w:autoSpaceDE w:val="0"/>
        <w:autoSpaceDN w:val="0"/>
        <w:adjustRightInd w:val="0"/>
        <w:ind w:firstLine="709"/>
        <w:jc w:val="both"/>
        <w:rPr>
          <w:rFonts w:eastAsia="Calibri"/>
          <w:sz w:val="24"/>
          <w:szCs w:val="24"/>
        </w:rPr>
      </w:pPr>
      <w:proofErr w:type="gramStart"/>
      <w:r w:rsidRPr="004C1D98">
        <w:rPr>
          <w:rFonts w:eastAsia="Calibri"/>
          <w:sz w:val="24"/>
          <w:szCs w:val="24"/>
        </w:rPr>
        <w:lastRenderedPageBreak/>
        <w:t xml:space="preserve">Заявление, поступившее от многофункционального центра в </w:t>
      </w:r>
      <w:r w:rsidRPr="004C1D98">
        <w:rPr>
          <w:sz w:val="24"/>
          <w:szCs w:val="24"/>
        </w:rPr>
        <w:t xml:space="preserve">Администрацию в форме электронного документа и (или) электронных образов документов, в течение </w:t>
      </w:r>
      <w:r w:rsidRPr="004C1D98">
        <w:rPr>
          <w:rFonts w:eastAsia="Calibri"/>
          <w:sz w:val="24"/>
          <w:szCs w:val="24"/>
        </w:rPr>
        <w:t xml:space="preserve">одного рабочего дня с момента его поступления регистрируется ответственным специалистом в </w:t>
      </w:r>
      <w:r w:rsidRPr="004C1D98">
        <w:rPr>
          <w:bCs/>
          <w:sz w:val="24"/>
          <w:szCs w:val="24"/>
        </w:rPr>
        <w:t>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w:t>
      </w:r>
      <w:proofErr w:type="gramEnd"/>
      <w:r w:rsidRPr="004C1D98">
        <w:rPr>
          <w:bCs/>
          <w:sz w:val="24"/>
          <w:szCs w:val="24"/>
        </w:rPr>
        <w:t xml:space="preserve"> прилагаемых к нему документов в форме </w:t>
      </w:r>
      <w:r w:rsidRPr="004C1D98">
        <w:rPr>
          <w:sz w:val="24"/>
          <w:szCs w:val="24"/>
        </w:rPr>
        <w:t>документов на бумажном носителе</w:t>
      </w:r>
      <w:r w:rsidRPr="004C1D98">
        <w:rPr>
          <w:rFonts w:eastAsia="Calibri"/>
          <w:sz w:val="24"/>
          <w:szCs w:val="24"/>
        </w:rPr>
        <w:t xml:space="preserve">. </w:t>
      </w:r>
    </w:p>
    <w:p w:rsidR="009C10D3" w:rsidRPr="004C1D98" w:rsidRDefault="009C10D3" w:rsidP="009C10D3">
      <w:pPr>
        <w:widowControl w:val="0"/>
        <w:tabs>
          <w:tab w:val="left" w:pos="567"/>
        </w:tabs>
        <w:ind w:firstLine="709"/>
        <w:jc w:val="both"/>
        <w:rPr>
          <w:sz w:val="24"/>
          <w:szCs w:val="24"/>
        </w:rPr>
      </w:pPr>
      <w:r w:rsidRPr="004C1D98">
        <w:rPr>
          <w:sz w:val="24"/>
          <w:szCs w:val="24"/>
        </w:rPr>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9C10D3" w:rsidRPr="004C1D98" w:rsidRDefault="009C10D3" w:rsidP="009C10D3">
      <w:pPr>
        <w:widowControl w:val="0"/>
        <w:tabs>
          <w:tab w:val="left" w:pos="567"/>
        </w:tabs>
        <w:ind w:firstLine="709"/>
        <w:jc w:val="both"/>
        <w:rPr>
          <w:sz w:val="24"/>
          <w:szCs w:val="24"/>
        </w:rPr>
      </w:pPr>
      <w:r w:rsidRPr="004C1D98">
        <w:rPr>
          <w:sz w:val="24"/>
          <w:szCs w:val="24"/>
        </w:rPr>
        <w:t xml:space="preserve">Прошедшие регистрацию заявления в течение одного рабочего дня передаются ответственному специалисту. </w:t>
      </w:r>
    </w:p>
    <w:p w:rsidR="009C10D3" w:rsidRPr="004C1D98" w:rsidRDefault="009C10D3" w:rsidP="009C10D3">
      <w:pPr>
        <w:widowControl w:val="0"/>
        <w:tabs>
          <w:tab w:val="left" w:pos="567"/>
        </w:tabs>
        <w:ind w:firstLine="709"/>
        <w:jc w:val="both"/>
        <w:rPr>
          <w:sz w:val="24"/>
          <w:szCs w:val="24"/>
        </w:rPr>
      </w:pPr>
      <w:r w:rsidRPr="004C1D98">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9C10D3" w:rsidRPr="004C1D98" w:rsidRDefault="009C10D3" w:rsidP="009C10D3">
      <w:pPr>
        <w:autoSpaceDE w:val="0"/>
        <w:autoSpaceDN w:val="0"/>
        <w:adjustRightInd w:val="0"/>
        <w:ind w:firstLine="709"/>
        <w:jc w:val="both"/>
        <w:rPr>
          <w:rFonts w:eastAsia="Calibri"/>
          <w:sz w:val="24"/>
          <w:szCs w:val="24"/>
        </w:rPr>
      </w:pPr>
      <w:r w:rsidRPr="004C1D98">
        <w:rPr>
          <w:rFonts w:eastAsia="Calibri"/>
          <w:sz w:val="24"/>
          <w:szCs w:val="24"/>
        </w:rPr>
        <w:t>Срок выполнения административной процедуры 1 рабочий день со дня поступления заявления.</w:t>
      </w:r>
    </w:p>
    <w:p w:rsidR="009C10D3" w:rsidRPr="004C1D98" w:rsidRDefault="009C10D3" w:rsidP="009C10D3">
      <w:pPr>
        <w:autoSpaceDE w:val="0"/>
        <w:autoSpaceDN w:val="0"/>
        <w:adjustRightInd w:val="0"/>
        <w:ind w:firstLine="709"/>
        <w:jc w:val="center"/>
        <w:rPr>
          <w:b/>
          <w:sz w:val="24"/>
          <w:szCs w:val="24"/>
        </w:rPr>
      </w:pPr>
    </w:p>
    <w:p w:rsidR="009C10D3" w:rsidRPr="004C1D98" w:rsidRDefault="009C10D3" w:rsidP="009C10D3">
      <w:pPr>
        <w:autoSpaceDE w:val="0"/>
        <w:autoSpaceDN w:val="0"/>
        <w:adjustRightInd w:val="0"/>
        <w:ind w:firstLine="709"/>
        <w:jc w:val="center"/>
        <w:rPr>
          <w:b/>
          <w:sz w:val="24"/>
          <w:szCs w:val="24"/>
        </w:rPr>
      </w:pPr>
      <w:r w:rsidRPr="004C1D98">
        <w:rPr>
          <w:b/>
          <w:sz w:val="24"/>
          <w:szCs w:val="24"/>
        </w:rPr>
        <w:t>Рассмотрение заявления и представленных документов</w:t>
      </w:r>
    </w:p>
    <w:p w:rsidR="009C10D3" w:rsidRPr="004C1D98" w:rsidRDefault="009C10D3" w:rsidP="009C10D3">
      <w:pPr>
        <w:autoSpaceDE w:val="0"/>
        <w:autoSpaceDN w:val="0"/>
        <w:adjustRightInd w:val="0"/>
        <w:ind w:firstLine="709"/>
        <w:jc w:val="center"/>
        <w:rPr>
          <w:b/>
          <w:sz w:val="24"/>
          <w:szCs w:val="24"/>
        </w:rPr>
      </w:pPr>
    </w:p>
    <w:p w:rsidR="009C10D3" w:rsidRPr="004C1D98" w:rsidRDefault="009C10D3" w:rsidP="009C10D3">
      <w:pPr>
        <w:widowControl w:val="0"/>
        <w:tabs>
          <w:tab w:val="left" w:pos="1560"/>
        </w:tabs>
        <w:ind w:firstLine="709"/>
        <w:jc w:val="both"/>
        <w:rPr>
          <w:sz w:val="24"/>
          <w:szCs w:val="24"/>
        </w:rPr>
      </w:pPr>
      <w:r w:rsidRPr="004C1D98">
        <w:rPr>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9C10D3" w:rsidRPr="004C1D98" w:rsidRDefault="009C10D3" w:rsidP="009C10D3">
      <w:pPr>
        <w:widowControl w:val="0"/>
        <w:tabs>
          <w:tab w:val="left" w:pos="1560"/>
        </w:tabs>
        <w:ind w:firstLine="709"/>
        <w:jc w:val="both"/>
        <w:rPr>
          <w:sz w:val="24"/>
          <w:szCs w:val="24"/>
        </w:rPr>
      </w:pPr>
      <w:r w:rsidRPr="004C1D98">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9C10D3" w:rsidRPr="004C1D98" w:rsidRDefault="009C10D3" w:rsidP="009C10D3">
      <w:pPr>
        <w:widowControl w:val="0"/>
        <w:tabs>
          <w:tab w:val="left" w:pos="567"/>
        </w:tabs>
        <w:ind w:firstLine="709"/>
        <w:jc w:val="both"/>
        <w:rPr>
          <w:sz w:val="24"/>
          <w:szCs w:val="24"/>
        </w:rPr>
      </w:pPr>
      <w:r w:rsidRPr="004C1D98">
        <w:rPr>
          <w:sz w:val="24"/>
          <w:szCs w:val="24"/>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9C10D3" w:rsidRPr="004C1D98" w:rsidRDefault="009C10D3" w:rsidP="009C10D3">
      <w:pPr>
        <w:widowControl w:val="0"/>
        <w:tabs>
          <w:tab w:val="left" w:pos="567"/>
        </w:tabs>
        <w:ind w:firstLine="709"/>
        <w:jc w:val="both"/>
        <w:rPr>
          <w:sz w:val="24"/>
          <w:szCs w:val="24"/>
        </w:rPr>
      </w:pPr>
      <w:r w:rsidRPr="004C1D98">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9C10D3" w:rsidRPr="004C1D98" w:rsidRDefault="009C10D3" w:rsidP="009C10D3">
      <w:pPr>
        <w:widowControl w:val="0"/>
        <w:tabs>
          <w:tab w:val="left" w:pos="567"/>
        </w:tabs>
        <w:ind w:firstLine="709"/>
        <w:jc w:val="both"/>
        <w:rPr>
          <w:sz w:val="24"/>
          <w:szCs w:val="24"/>
        </w:rPr>
      </w:pPr>
      <w:r w:rsidRPr="004C1D98">
        <w:rPr>
          <w:sz w:val="24"/>
          <w:szCs w:val="24"/>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9C10D3" w:rsidRPr="004C1D98" w:rsidRDefault="009C10D3" w:rsidP="009C10D3">
      <w:pPr>
        <w:widowControl w:val="0"/>
        <w:tabs>
          <w:tab w:val="left" w:pos="567"/>
        </w:tabs>
        <w:ind w:firstLine="709"/>
        <w:jc w:val="both"/>
        <w:rPr>
          <w:sz w:val="24"/>
          <w:szCs w:val="24"/>
        </w:rPr>
      </w:pPr>
      <w:r w:rsidRPr="004C1D98">
        <w:rPr>
          <w:sz w:val="24"/>
          <w:szCs w:val="24"/>
        </w:rPr>
        <w:t>Максимальный срок выполнения административной процедуры – один рабочий день.</w:t>
      </w:r>
    </w:p>
    <w:p w:rsidR="009C10D3" w:rsidRPr="004C1D98" w:rsidRDefault="009C10D3" w:rsidP="009C10D3">
      <w:pPr>
        <w:widowControl w:val="0"/>
        <w:tabs>
          <w:tab w:val="left" w:pos="567"/>
        </w:tabs>
        <w:ind w:firstLine="709"/>
        <w:jc w:val="both"/>
        <w:rPr>
          <w:sz w:val="24"/>
          <w:szCs w:val="24"/>
        </w:rPr>
      </w:pPr>
    </w:p>
    <w:p w:rsidR="009C10D3" w:rsidRPr="004C1D98" w:rsidRDefault="009C10D3" w:rsidP="009C10D3">
      <w:pPr>
        <w:widowControl w:val="0"/>
        <w:tabs>
          <w:tab w:val="left" w:pos="567"/>
        </w:tabs>
        <w:ind w:firstLine="709"/>
        <w:jc w:val="center"/>
        <w:rPr>
          <w:b/>
          <w:sz w:val="24"/>
          <w:szCs w:val="24"/>
        </w:rPr>
      </w:pPr>
      <w:r w:rsidRPr="004C1D98">
        <w:rPr>
          <w:b/>
          <w:sz w:val="24"/>
          <w:szCs w:val="24"/>
        </w:rPr>
        <w:t>Формирование и направление межведомственных о предоставлении документов и информации, получение ответов на запросы</w:t>
      </w:r>
    </w:p>
    <w:p w:rsidR="009C10D3" w:rsidRPr="004C1D98" w:rsidRDefault="009C10D3" w:rsidP="009C10D3">
      <w:pPr>
        <w:widowControl w:val="0"/>
        <w:tabs>
          <w:tab w:val="left" w:pos="567"/>
        </w:tabs>
        <w:ind w:firstLine="709"/>
        <w:jc w:val="center"/>
        <w:rPr>
          <w:b/>
          <w:sz w:val="24"/>
          <w:szCs w:val="24"/>
        </w:rPr>
      </w:pPr>
    </w:p>
    <w:p w:rsidR="009C10D3" w:rsidRPr="004C1D98" w:rsidRDefault="009C10D3" w:rsidP="009C10D3">
      <w:pPr>
        <w:widowControl w:val="0"/>
        <w:tabs>
          <w:tab w:val="left" w:pos="993"/>
          <w:tab w:val="left" w:pos="1560"/>
        </w:tabs>
        <w:ind w:firstLine="709"/>
        <w:jc w:val="both"/>
        <w:rPr>
          <w:sz w:val="24"/>
          <w:szCs w:val="24"/>
        </w:rPr>
      </w:pPr>
      <w:r w:rsidRPr="004C1D98">
        <w:rPr>
          <w:sz w:val="24"/>
          <w:szCs w:val="24"/>
        </w:rPr>
        <w:t>3.1.3 Основанием для начала административной процедуры является отсутствие документов, указанных в пункте 2.10 Административного регламента.</w:t>
      </w:r>
    </w:p>
    <w:p w:rsidR="009C10D3" w:rsidRPr="004C1D98" w:rsidRDefault="009C10D3" w:rsidP="009C10D3">
      <w:pPr>
        <w:widowControl w:val="0"/>
        <w:tabs>
          <w:tab w:val="left" w:pos="993"/>
          <w:tab w:val="left" w:pos="1560"/>
        </w:tabs>
        <w:ind w:firstLine="709"/>
        <w:jc w:val="both"/>
        <w:rPr>
          <w:sz w:val="24"/>
          <w:szCs w:val="24"/>
        </w:rPr>
      </w:pPr>
      <w:r w:rsidRPr="004C1D98">
        <w:rPr>
          <w:sz w:val="24"/>
          <w:szCs w:val="24"/>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9C10D3" w:rsidRPr="004C1D98" w:rsidRDefault="009C10D3" w:rsidP="009C10D3">
      <w:pPr>
        <w:widowControl w:val="0"/>
        <w:tabs>
          <w:tab w:val="left" w:pos="567"/>
        </w:tabs>
        <w:ind w:firstLine="709"/>
        <w:jc w:val="both"/>
        <w:rPr>
          <w:sz w:val="24"/>
          <w:szCs w:val="24"/>
        </w:rPr>
      </w:pPr>
      <w:r w:rsidRPr="004C1D98">
        <w:rPr>
          <w:sz w:val="24"/>
          <w:szCs w:val="24"/>
        </w:rPr>
        <w:t xml:space="preserve">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w:t>
      </w:r>
      <w:r w:rsidRPr="004C1D98">
        <w:rPr>
          <w:sz w:val="24"/>
          <w:szCs w:val="24"/>
        </w:rPr>
        <w:lastRenderedPageBreak/>
        <w:t>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9C10D3" w:rsidRPr="004C1D98" w:rsidRDefault="009C10D3" w:rsidP="009C10D3">
      <w:pPr>
        <w:widowControl w:val="0"/>
        <w:tabs>
          <w:tab w:val="left" w:pos="567"/>
        </w:tabs>
        <w:ind w:firstLine="709"/>
        <w:jc w:val="both"/>
        <w:rPr>
          <w:sz w:val="24"/>
          <w:szCs w:val="24"/>
        </w:rPr>
      </w:pPr>
      <w:r w:rsidRPr="004C1D98">
        <w:rPr>
          <w:sz w:val="24"/>
          <w:szCs w:val="24"/>
        </w:rPr>
        <w:t>Внутриведомственный запрос направляется в структурные подразделения Администрации в электронном виде либо на бумажном носителе.</w:t>
      </w:r>
    </w:p>
    <w:p w:rsidR="009C10D3" w:rsidRPr="004C1D98" w:rsidRDefault="009C10D3" w:rsidP="009C10D3">
      <w:pPr>
        <w:widowControl w:val="0"/>
        <w:autoSpaceDE w:val="0"/>
        <w:autoSpaceDN w:val="0"/>
        <w:adjustRightInd w:val="0"/>
        <w:ind w:firstLine="709"/>
        <w:jc w:val="both"/>
        <w:rPr>
          <w:rFonts w:eastAsia="Calibri"/>
          <w:sz w:val="24"/>
          <w:szCs w:val="24"/>
        </w:rPr>
      </w:pPr>
      <w:r w:rsidRPr="004C1D98">
        <w:rPr>
          <w:rFonts w:eastAsia="Calibri"/>
          <w:sz w:val="24"/>
          <w:szCs w:val="24"/>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9C10D3" w:rsidRPr="004C1D98" w:rsidRDefault="009C10D3" w:rsidP="009C10D3">
      <w:pPr>
        <w:tabs>
          <w:tab w:val="left" w:pos="7425"/>
        </w:tabs>
        <w:ind w:firstLine="709"/>
        <w:jc w:val="both"/>
        <w:rPr>
          <w:sz w:val="24"/>
          <w:szCs w:val="24"/>
        </w:rPr>
      </w:pPr>
      <w:r w:rsidRPr="004C1D98">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9C10D3" w:rsidRPr="004C1D98" w:rsidRDefault="009C10D3" w:rsidP="009C10D3">
      <w:pPr>
        <w:tabs>
          <w:tab w:val="left" w:pos="7425"/>
        </w:tabs>
        <w:ind w:firstLine="709"/>
        <w:jc w:val="both"/>
        <w:rPr>
          <w:sz w:val="24"/>
          <w:szCs w:val="24"/>
        </w:rPr>
      </w:pPr>
      <w:r w:rsidRPr="004C1D98">
        <w:rPr>
          <w:sz w:val="24"/>
          <w:szCs w:val="24"/>
        </w:rPr>
        <w:t>Максимальный срок выполнения административной процедуры составляет 5 рабочих дней.</w:t>
      </w:r>
    </w:p>
    <w:p w:rsidR="009C10D3" w:rsidRPr="004C1D98" w:rsidRDefault="009C10D3" w:rsidP="009C10D3">
      <w:pPr>
        <w:autoSpaceDE w:val="0"/>
        <w:autoSpaceDN w:val="0"/>
        <w:adjustRightInd w:val="0"/>
        <w:ind w:firstLine="709"/>
        <w:jc w:val="center"/>
        <w:rPr>
          <w:b/>
          <w:sz w:val="24"/>
          <w:szCs w:val="24"/>
        </w:rPr>
      </w:pPr>
    </w:p>
    <w:p w:rsidR="009C10D3" w:rsidRPr="004C1D98" w:rsidRDefault="009C10D3" w:rsidP="009C10D3">
      <w:pPr>
        <w:autoSpaceDE w:val="0"/>
        <w:autoSpaceDN w:val="0"/>
        <w:adjustRightInd w:val="0"/>
        <w:ind w:firstLine="709"/>
        <w:jc w:val="center"/>
        <w:rPr>
          <w:b/>
          <w:sz w:val="24"/>
          <w:szCs w:val="24"/>
        </w:rPr>
      </w:pPr>
      <w:r w:rsidRPr="004C1D98">
        <w:rPr>
          <w:b/>
          <w:sz w:val="24"/>
          <w:szCs w:val="24"/>
        </w:rPr>
        <w:t>Принятие решения о принятии гражданина на учет в качестве нуждающегося в жилом помещении либо об отказе в предоставлении услуги</w:t>
      </w:r>
    </w:p>
    <w:p w:rsidR="009C10D3" w:rsidRPr="004C1D98" w:rsidRDefault="009C10D3" w:rsidP="009C10D3">
      <w:pPr>
        <w:autoSpaceDE w:val="0"/>
        <w:autoSpaceDN w:val="0"/>
        <w:adjustRightInd w:val="0"/>
        <w:ind w:firstLine="709"/>
        <w:jc w:val="center"/>
        <w:rPr>
          <w:b/>
          <w:sz w:val="24"/>
          <w:szCs w:val="24"/>
        </w:rPr>
      </w:pPr>
    </w:p>
    <w:p w:rsidR="009C10D3" w:rsidRPr="004C1D98" w:rsidRDefault="009C10D3" w:rsidP="009C10D3">
      <w:pPr>
        <w:pStyle w:val="ConsPlusNormal"/>
        <w:ind w:firstLine="709"/>
        <w:jc w:val="both"/>
        <w:rPr>
          <w:sz w:val="24"/>
          <w:szCs w:val="24"/>
        </w:rPr>
      </w:pPr>
      <w:r w:rsidRPr="004C1D98">
        <w:rPr>
          <w:sz w:val="24"/>
          <w:szCs w:val="24"/>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9C10D3" w:rsidRPr="004C1D98" w:rsidRDefault="009C10D3" w:rsidP="009C10D3">
      <w:pPr>
        <w:widowControl w:val="0"/>
        <w:tabs>
          <w:tab w:val="left" w:pos="567"/>
        </w:tabs>
        <w:ind w:firstLine="709"/>
        <w:jc w:val="both"/>
        <w:rPr>
          <w:sz w:val="24"/>
          <w:szCs w:val="24"/>
        </w:rPr>
      </w:pPr>
      <w:r w:rsidRPr="004C1D98">
        <w:rPr>
          <w:sz w:val="24"/>
          <w:szCs w:val="24"/>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9C10D3" w:rsidRPr="004C1D98" w:rsidRDefault="009C10D3" w:rsidP="009C10D3">
      <w:pPr>
        <w:widowControl w:val="0"/>
        <w:tabs>
          <w:tab w:val="left" w:pos="567"/>
        </w:tabs>
        <w:ind w:firstLine="709"/>
        <w:jc w:val="both"/>
        <w:rPr>
          <w:sz w:val="24"/>
          <w:szCs w:val="24"/>
        </w:rPr>
      </w:pPr>
      <w:r w:rsidRPr="004C1D98">
        <w:rPr>
          <w:sz w:val="24"/>
          <w:szCs w:val="24"/>
        </w:rPr>
        <w:t>Состав комиссии, порядок ее работы и форма акта проверки жилищных условий граждан утверждаются органами местного самоуправления.</w:t>
      </w:r>
    </w:p>
    <w:p w:rsidR="009C10D3" w:rsidRPr="004C1D98" w:rsidRDefault="009C10D3" w:rsidP="009C10D3">
      <w:pPr>
        <w:widowControl w:val="0"/>
        <w:autoSpaceDE w:val="0"/>
        <w:autoSpaceDN w:val="0"/>
        <w:adjustRightInd w:val="0"/>
        <w:ind w:firstLine="709"/>
        <w:jc w:val="both"/>
        <w:rPr>
          <w:sz w:val="24"/>
          <w:szCs w:val="24"/>
        </w:rPr>
      </w:pPr>
      <w:r w:rsidRPr="004C1D98">
        <w:rPr>
          <w:sz w:val="24"/>
          <w:szCs w:val="24"/>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9C10D3" w:rsidRPr="004C1D98" w:rsidRDefault="009C10D3" w:rsidP="009C10D3">
      <w:pPr>
        <w:widowControl w:val="0"/>
        <w:autoSpaceDE w:val="0"/>
        <w:autoSpaceDN w:val="0"/>
        <w:adjustRightInd w:val="0"/>
        <w:ind w:firstLine="709"/>
        <w:jc w:val="both"/>
        <w:rPr>
          <w:sz w:val="24"/>
          <w:szCs w:val="24"/>
        </w:rPr>
      </w:pPr>
      <w:r w:rsidRPr="004C1D98">
        <w:rPr>
          <w:sz w:val="24"/>
          <w:szCs w:val="24"/>
        </w:rPr>
        <w:t xml:space="preserve">Должностное лицо Администрации: </w:t>
      </w:r>
    </w:p>
    <w:p w:rsidR="009C10D3" w:rsidRPr="004C1D98" w:rsidRDefault="009C10D3" w:rsidP="009C10D3">
      <w:pPr>
        <w:widowControl w:val="0"/>
        <w:autoSpaceDE w:val="0"/>
        <w:autoSpaceDN w:val="0"/>
        <w:adjustRightInd w:val="0"/>
        <w:ind w:firstLine="709"/>
        <w:jc w:val="both"/>
        <w:rPr>
          <w:sz w:val="24"/>
          <w:szCs w:val="24"/>
        </w:rPr>
      </w:pPr>
      <w:r w:rsidRPr="004C1D98">
        <w:rPr>
          <w:sz w:val="24"/>
          <w:szCs w:val="24"/>
        </w:rPr>
        <w:t>осуществляет подготовку проекта мотивированного отказа Администрации;</w:t>
      </w:r>
    </w:p>
    <w:p w:rsidR="009C10D3" w:rsidRPr="004C1D98" w:rsidRDefault="009C10D3" w:rsidP="009C10D3">
      <w:pPr>
        <w:widowControl w:val="0"/>
        <w:autoSpaceDE w:val="0"/>
        <w:autoSpaceDN w:val="0"/>
        <w:adjustRightInd w:val="0"/>
        <w:ind w:firstLine="709"/>
        <w:jc w:val="both"/>
        <w:rPr>
          <w:sz w:val="24"/>
          <w:szCs w:val="24"/>
        </w:rPr>
      </w:pPr>
      <w:r w:rsidRPr="004C1D98">
        <w:rPr>
          <w:sz w:val="24"/>
          <w:szCs w:val="24"/>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9C10D3" w:rsidRPr="004C1D98" w:rsidRDefault="009C10D3" w:rsidP="009C10D3">
      <w:pPr>
        <w:widowControl w:val="0"/>
        <w:autoSpaceDE w:val="0"/>
        <w:autoSpaceDN w:val="0"/>
        <w:adjustRightInd w:val="0"/>
        <w:ind w:firstLine="709"/>
        <w:jc w:val="both"/>
        <w:rPr>
          <w:sz w:val="24"/>
          <w:szCs w:val="24"/>
        </w:rPr>
      </w:pPr>
      <w:r w:rsidRPr="004C1D98">
        <w:rPr>
          <w:sz w:val="24"/>
          <w:szCs w:val="24"/>
        </w:rPr>
        <w:t>Согласованный проект мотивированного отказа Администрации рассматривает и подписывает Глава Администрации.</w:t>
      </w:r>
    </w:p>
    <w:p w:rsidR="009C10D3" w:rsidRPr="004C1D98" w:rsidRDefault="009C10D3" w:rsidP="009C10D3">
      <w:pPr>
        <w:widowControl w:val="0"/>
        <w:autoSpaceDE w:val="0"/>
        <w:autoSpaceDN w:val="0"/>
        <w:adjustRightInd w:val="0"/>
        <w:ind w:firstLine="709"/>
        <w:jc w:val="both"/>
        <w:rPr>
          <w:sz w:val="24"/>
          <w:szCs w:val="24"/>
        </w:rPr>
      </w:pPr>
      <w:r w:rsidRPr="004C1D98">
        <w:rPr>
          <w:sz w:val="24"/>
          <w:szCs w:val="24"/>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9C10D3" w:rsidRPr="004C1D98" w:rsidRDefault="009C10D3" w:rsidP="009C10D3">
      <w:pPr>
        <w:widowControl w:val="0"/>
        <w:autoSpaceDE w:val="0"/>
        <w:autoSpaceDN w:val="0"/>
        <w:adjustRightInd w:val="0"/>
        <w:ind w:firstLine="709"/>
        <w:jc w:val="both"/>
        <w:rPr>
          <w:sz w:val="24"/>
          <w:szCs w:val="24"/>
        </w:rPr>
      </w:pPr>
      <w:r w:rsidRPr="004C1D98">
        <w:rPr>
          <w:sz w:val="24"/>
          <w:szCs w:val="24"/>
        </w:rPr>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9C10D3" w:rsidRPr="004C1D98" w:rsidRDefault="009C10D3" w:rsidP="009C10D3">
      <w:pPr>
        <w:widowControl w:val="0"/>
        <w:autoSpaceDE w:val="0"/>
        <w:autoSpaceDN w:val="0"/>
        <w:adjustRightInd w:val="0"/>
        <w:ind w:firstLine="709"/>
        <w:jc w:val="both"/>
        <w:rPr>
          <w:sz w:val="24"/>
          <w:szCs w:val="24"/>
        </w:rPr>
      </w:pPr>
      <w:r w:rsidRPr="004C1D98">
        <w:rPr>
          <w:sz w:val="24"/>
          <w:szCs w:val="24"/>
        </w:rPr>
        <w:t>осуществляет подготовку проекта решения Администрации о принятии на учет гражданина в качестве нуждающегося в жилом помещении;</w:t>
      </w:r>
    </w:p>
    <w:p w:rsidR="009C10D3" w:rsidRPr="004C1D98" w:rsidRDefault="009C10D3" w:rsidP="009C10D3">
      <w:pPr>
        <w:widowControl w:val="0"/>
        <w:autoSpaceDE w:val="0"/>
        <w:autoSpaceDN w:val="0"/>
        <w:adjustRightInd w:val="0"/>
        <w:ind w:firstLine="709"/>
        <w:jc w:val="both"/>
        <w:rPr>
          <w:sz w:val="24"/>
          <w:szCs w:val="24"/>
        </w:rPr>
      </w:pPr>
      <w:r w:rsidRPr="004C1D98">
        <w:rPr>
          <w:sz w:val="24"/>
          <w:szCs w:val="24"/>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C10D3" w:rsidRPr="004C1D98" w:rsidRDefault="009C10D3" w:rsidP="009C10D3">
      <w:pPr>
        <w:widowControl w:val="0"/>
        <w:autoSpaceDE w:val="0"/>
        <w:autoSpaceDN w:val="0"/>
        <w:adjustRightInd w:val="0"/>
        <w:ind w:firstLine="709"/>
        <w:jc w:val="both"/>
        <w:rPr>
          <w:sz w:val="24"/>
          <w:szCs w:val="24"/>
        </w:rPr>
      </w:pPr>
      <w:r w:rsidRPr="004C1D98">
        <w:rPr>
          <w:sz w:val="24"/>
          <w:szCs w:val="24"/>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9C10D3" w:rsidRPr="004C1D98" w:rsidRDefault="009C10D3" w:rsidP="009C10D3">
      <w:pPr>
        <w:widowControl w:val="0"/>
        <w:autoSpaceDE w:val="0"/>
        <w:autoSpaceDN w:val="0"/>
        <w:adjustRightInd w:val="0"/>
        <w:ind w:firstLine="709"/>
        <w:jc w:val="both"/>
        <w:rPr>
          <w:sz w:val="24"/>
          <w:szCs w:val="24"/>
        </w:rPr>
      </w:pPr>
      <w:r w:rsidRPr="004C1D98">
        <w:rPr>
          <w:sz w:val="24"/>
          <w:szCs w:val="24"/>
        </w:rPr>
        <w:t xml:space="preserve">Должностное лицо Администрации передает подписанное решение Администрации о принятии на учет гражданина в качестве нуждающегося в жилом </w:t>
      </w:r>
      <w:r w:rsidRPr="004C1D98">
        <w:rPr>
          <w:sz w:val="24"/>
          <w:szCs w:val="24"/>
        </w:rPr>
        <w:lastRenderedPageBreak/>
        <w:t>помещении должностному лицу, ответственному за регистрацию исходящей корреспонденции.</w:t>
      </w:r>
    </w:p>
    <w:p w:rsidR="009C10D3" w:rsidRPr="004C1D98" w:rsidRDefault="009C10D3" w:rsidP="009C10D3">
      <w:pPr>
        <w:autoSpaceDE w:val="0"/>
        <w:autoSpaceDN w:val="0"/>
        <w:adjustRightInd w:val="0"/>
        <w:ind w:firstLine="709"/>
        <w:jc w:val="both"/>
        <w:rPr>
          <w:sz w:val="24"/>
          <w:szCs w:val="24"/>
        </w:rPr>
      </w:pPr>
      <w:r w:rsidRPr="004C1D98">
        <w:rPr>
          <w:sz w:val="24"/>
          <w:szCs w:val="24"/>
        </w:rPr>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9C10D3" w:rsidRPr="004C1D98" w:rsidRDefault="009C10D3" w:rsidP="009C10D3">
      <w:pPr>
        <w:pStyle w:val="ConsPlusNormal"/>
        <w:ind w:firstLine="709"/>
        <w:jc w:val="both"/>
        <w:rPr>
          <w:sz w:val="24"/>
          <w:szCs w:val="24"/>
        </w:rPr>
      </w:pPr>
      <w:r w:rsidRPr="004C1D98">
        <w:rPr>
          <w:sz w:val="24"/>
          <w:szCs w:val="24"/>
        </w:rPr>
        <w:t xml:space="preserve">Срок выполнения административной процедуры не </w:t>
      </w:r>
      <w:r w:rsidRPr="004C1D98">
        <w:rPr>
          <w:sz w:val="24"/>
          <w:szCs w:val="24"/>
          <w:shd w:val="clear" w:color="auto" w:fill="FFFFFF"/>
        </w:rPr>
        <w:t xml:space="preserve">превышает 30 рабочих дней с момента </w:t>
      </w:r>
      <w:r w:rsidRPr="004C1D98">
        <w:rPr>
          <w:sz w:val="24"/>
          <w:szCs w:val="24"/>
        </w:rPr>
        <w:t>представления заявления и прилагаемых документов в Администрацию.</w:t>
      </w:r>
    </w:p>
    <w:p w:rsidR="009C10D3" w:rsidRPr="004C1D98" w:rsidRDefault="009C10D3" w:rsidP="009C10D3">
      <w:pPr>
        <w:widowControl w:val="0"/>
        <w:tabs>
          <w:tab w:val="left" w:pos="567"/>
        </w:tabs>
        <w:ind w:firstLine="709"/>
        <w:jc w:val="both"/>
        <w:rPr>
          <w:sz w:val="24"/>
          <w:szCs w:val="24"/>
        </w:rPr>
      </w:pPr>
    </w:p>
    <w:p w:rsidR="009C10D3" w:rsidRPr="004C1D98" w:rsidRDefault="009C10D3" w:rsidP="009C10D3">
      <w:pPr>
        <w:autoSpaceDE w:val="0"/>
        <w:autoSpaceDN w:val="0"/>
        <w:adjustRightInd w:val="0"/>
        <w:ind w:firstLine="709"/>
        <w:jc w:val="center"/>
        <w:rPr>
          <w:b/>
          <w:sz w:val="24"/>
          <w:szCs w:val="24"/>
        </w:rPr>
      </w:pPr>
      <w:r w:rsidRPr="004C1D98">
        <w:rPr>
          <w:b/>
          <w:sz w:val="24"/>
          <w:szCs w:val="24"/>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9C10D3" w:rsidRPr="004C1D98" w:rsidRDefault="009C10D3" w:rsidP="009C10D3">
      <w:pPr>
        <w:autoSpaceDE w:val="0"/>
        <w:autoSpaceDN w:val="0"/>
        <w:adjustRightInd w:val="0"/>
        <w:ind w:firstLine="709"/>
        <w:jc w:val="center"/>
        <w:rPr>
          <w:b/>
          <w:sz w:val="24"/>
          <w:szCs w:val="24"/>
        </w:rPr>
      </w:pPr>
    </w:p>
    <w:p w:rsidR="009C10D3" w:rsidRPr="004C1D98" w:rsidRDefault="009C10D3" w:rsidP="009C10D3">
      <w:pPr>
        <w:widowControl w:val="0"/>
        <w:tabs>
          <w:tab w:val="left" w:pos="993"/>
          <w:tab w:val="left" w:pos="1560"/>
        </w:tabs>
        <w:ind w:firstLine="709"/>
        <w:jc w:val="both"/>
        <w:rPr>
          <w:sz w:val="24"/>
          <w:szCs w:val="24"/>
        </w:rPr>
      </w:pPr>
      <w:r w:rsidRPr="004C1D98">
        <w:rPr>
          <w:sz w:val="24"/>
          <w:szCs w:val="24"/>
        </w:rPr>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9C10D3" w:rsidRPr="004C1D98" w:rsidRDefault="009C10D3" w:rsidP="009C10D3">
      <w:pPr>
        <w:widowControl w:val="0"/>
        <w:tabs>
          <w:tab w:val="left" w:pos="993"/>
          <w:tab w:val="left" w:pos="1560"/>
        </w:tabs>
        <w:ind w:firstLine="709"/>
        <w:jc w:val="both"/>
        <w:rPr>
          <w:sz w:val="24"/>
          <w:szCs w:val="24"/>
        </w:rPr>
      </w:pPr>
      <w:r w:rsidRPr="004C1D98">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9C10D3" w:rsidRPr="004C1D98" w:rsidRDefault="009C10D3" w:rsidP="009C10D3">
      <w:pPr>
        <w:widowControl w:val="0"/>
        <w:tabs>
          <w:tab w:val="left" w:pos="993"/>
          <w:tab w:val="left" w:pos="1560"/>
        </w:tabs>
        <w:ind w:firstLine="709"/>
        <w:jc w:val="both"/>
        <w:rPr>
          <w:sz w:val="24"/>
          <w:szCs w:val="24"/>
        </w:rPr>
      </w:pPr>
      <w:r w:rsidRPr="004C1D98">
        <w:rPr>
          <w:sz w:val="24"/>
          <w:szCs w:val="24"/>
        </w:rPr>
        <w:t>Результатом административной процедуры является направление Заявителю результата муниципальной услуги.</w:t>
      </w:r>
    </w:p>
    <w:p w:rsidR="009C10D3" w:rsidRPr="004C1D98" w:rsidRDefault="009C10D3" w:rsidP="009C10D3">
      <w:pPr>
        <w:widowControl w:val="0"/>
        <w:tabs>
          <w:tab w:val="left" w:pos="993"/>
          <w:tab w:val="left" w:pos="1560"/>
        </w:tabs>
        <w:ind w:firstLine="709"/>
        <w:jc w:val="both"/>
        <w:rPr>
          <w:sz w:val="24"/>
          <w:szCs w:val="24"/>
        </w:rPr>
      </w:pPr>
      <w:r w:rsidRPr="004C1D98">
        <w:rPr>
          <w:sz w:val="24"/>
          <w:szCs w:val="24"/>
        </w:rPr>
        <w:t>Срок административной процедуры составляет три рабочих дня со дня принятия решения о принятии на учет или об отказе в принятии на учет.</w:t>
      </w:r>
    </w:p>
    <w:p w:rsidR="009C10D3" w:rsidRPr="004C1D98" w:rsidRDefault="009C10D3" w:rsidP="009C10D3">
      <w:pPr>
        <w:widowControl w:val="0"/>
        <w:tabs>
          <w:tab w:val="left" w:pos="993"/>
          <w:tab w:val="left" w:pos="1560"/>
        </w:tabs>
        <w:ind w:firstLine="709"/>
        <w:jc w:val="both"/>
        <w:rPr>
          <w:sz w:val="24"/>
          <w:szCs w:val="24"/>
        </w:rPr>
      </w:pPr>
      <w:r w:rsidRPr="004C1D98">
        <w:rPr>
          <w:sz w:val="24"/>
          <w:szCs w:val="24"/>
        </w:rPr>
        <w:t xml:space="preserve">Способом фиксации результата выполнения административной процедуры является внесение сведений </w:t>
      </w:r>
      <w:proofErr w:type="gramStart"/>
      <w:r w:rsidRPr="004C1D98">
        <w:rPr>
          <w:sz w:val="24"/>
          <w:szCs w:val="24"/>
        </w:rPr>
        <w:t>о направлении решения Главы Администрации о принятии на учет гражданина в качестве нуждающегося в жилом помещении</w:t>
      </w:r>
      <w:proofErr w:type="gramEnd"/>
      <w:r w:rsidRPr="004C1D98">
        <w:rPr>
          <w:sz w:val="24"/>
          <w:szCs w:val="24"/>
        </w:rPr>
        <w:t xml:space="preserve">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9C10D3" w:rsidRPr="004C1D98" w:rsidRDefault="009C10D3" w:rsidP="009C10D3">
      <w:pPr>
        <w:autoSpaceDE w:val="0"/>
        <w:autoSpaceDN w:val="0"/>
        <w:adjustRightInd w:val="0"/>
        <w:ind w:firstLine="709"/>
        <w:jc w:val="center"/>
        <w:rPr>
          <w:b/>
          <w:sz w:val="24"/>
          <w:szCs w:val="24"/>
        </w:rPr>
      </w:pPr>
    </w:p>
    <w:p w:rsidR="009C10D3" w:rsidRPr="004C1D98" w:rsidRDefault="009C10D3" w:rsidP="009C10D3">
      <w:pPr>
        <w:autoSpaceDE w:val="0"/>
        <w:autoSpaceDN w:val="0"/>
        <w:adjustRightInd w:val="0"/>
        <w:ind w:firstLine="709"/>
        <w:jc w:val="center"/>
        <w:rPr>
          <w:b/>
          <w:sz w:val="24"/>
          <w:szCs w:val="24"/>
        </w:rPr>
      </w:pPr>
      <w:r w:rsidRPr="004C1D98">
        <w:rPr>
          <w:b/>
          <w:sz w:val="24"/>
          <w:szCs w:val="24"/>
        </w:rPr>
        <w:t>Перечень административных процедур (действий) при предоставлении муниципальной услуги услуг в электронной форме</w:t>
      </w:r>
    </w:p>
    <w:p w:rsidR="009C10D3" w:rsidRPr="004C1D98" w:rsidRDefault="009C10D3" w:rsidP="009C10D3">
      <w:pPr>
        <w:autoSpaceDE w:val="0"/>
        <w:autoSpaceDN w:val="0"/>
        <w:adjustRightInd w:val="0"/>
        <w:ind w:firstLine="709"/>
        <w:jc w:val="center"/>
        <w:rPr>
          <w:b/>
          <w:sz w:val="24"/>
          <w:szCs w:val="24"/>
        </w:rPr>
      </w:pPr>
    </w:p>
    <w:p w:rsidR="009C10D3" w:rsidRPr="004C1D98" w:rsidRDefault="009C10D3" w:rsidP="009C10D3">
      <w:pPr>
        <w:autoSpaceDE w:val="0"/>
        <w:autoSpaceDN w:val="0"/>
        <w:adjustRightInd w:val="0"/>
        <w:ind w:firstLine="709"/>
        <w:jc w:val="both"/>
        <w:rPr>
          <w:sz w:val="24"/>
          <w:szCs w:val="24"/>
        </w:rPr>
      </w:pPr>
      <w:r w:rsidRPr="004C1D98">
        <w:rPr>
          <w:sz w:val="24"/>
          <w:szCs w:val="24"/>
        </w:rPr>
        <w:t>3.2. Особенности предоставления услуги в электронной форме.</w:t>
      </w:r>
    </w:p>
    <w:p w:rsidR="009C10D3" w:rsidRPr="004C1D98" w:rsidRDefault="009C10D3" w:rsidP="009C10D3">
      <w:pPr>
        <w:autoSpaceDE w:val="0"/>
        <w:autoSpaceDN w:val="0"/>
        <w:adjustRightInd w:val="0"/>
        <w:ind w:firstLine="709"/>
        <w:jc w:val="both"/>
        <w:rPr>
          <w:sz w:val="24"/>
          <w:szCs w:val="24"/>
        </w:rPr>
      </w:pPr>
      <w:r w:rsidRPr="004C1D98">
        <w:rPr>
          <w:sz w:val="24"/>
          <w:szCs w:val="24"/>
        </w:rPr>
        <w:t>3.2.1. При предоставлении муниципальной услуги в электронной форме Заявителю обеспечиваются:</w:t>
      </w:r>
    </w:p>
    <w:p w:rsidR="009C10D3" w:rsidRPr="004C1D98" w:rsidRDefault="009C10D3" w:rsidP="009C10D3">
      <w:pPr>
        <w:autoSpaceDE w:val="0"/>
        <w:autoSpaceDN w:val="0"/>
        <w:adjustRightInd w:val="0"/>
        <w:ind w:firstLine="709"/>
        <w:jc w:val="both"/>
        <w:rPr>
          <w:sz w:val="24"/>
          <w:szCs w:val="24"/>
        </w:rPr>
      </w:pPr>
      <w:r w:rsidRPr="004C1D98">
        <w:rPr>
          <w:sz w:val="24"/>
          <w:szCs w:val="24"/>
        </w:rPr>
        <w:t>получение информации о порядке и сроках предоставления муниципальной услуги;</w:t>
      </w:r>
    </w:p>
    <w:p w:rsidR="009C10D3" w:rsidRPr="004C1D98" w:rsidRDefault="009C10D3" w:rsidP="009C10D3">
      <w:pPr>
        <w:autoSpaceDE w:val="0"/>
        <w:autoSpaceDN w:val="0"/>
        <w:adjustRightInd w:val="0"/>
        <w:ind w:firstLine="709"/>
        <w:jc w:val="both"/>
        <w:rPr>
          <w:sz w:val="24"/>
          <w:szCs w:val="24"/>
        </w:rPr>
      </w:pPr>
      <w:r w:rsidRPr="004C1D98">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9C10D3" w:rsidRPr="004C1D98" w:rsidRDefault="009C10D3" w:rsidP="009C10D3">
      <w:pPr>
        <w:autoSpaceDE w:val="0"/>
        <w:autoSpaceDN w:val="0"/>
        <w:adjustRightInd w:val="0"/>
        <w:ind w:firstLine="709"/>
        <w:jc w:val="both"/>
        <w:rPr>
          <w:sz w:val="24"/>
          <w:szCs w:val="24"/>
        </w:rPr>
      </w:pPr>
      <w:r w:rsidRPr="004C1D98">
        <w:rPr>
          <w:sz w:val="24"/>
          <w:szCs w:val="24"/>
        </w:rPr>
        <w:t>формирование запроса;</w:t>
      </w:r>
    </w:p>
    <w:p w:rsidR="009C10D3" w:rsidRPr="004C1D98" w:rsidRDefault="009C10D3" w:rsidP="009C10D3">
      <w:pPr>
        <w:autoSpaceDE w:val="0"/>
        <w:autoSpaceDN w:val="0"/>
        <w:adjustRightInd w:val="0"/>
        <w:ind w:firstLine="709"/>
        <w:jc w:val="both"/>
        <w:rPr>
          <w:sz w:val="24"/>
          <w:szCs w:val="24"/>
        </w:rPr>
      </w:pPr>
      <w:r w:rsidRPr="004C1D98">
        <w:rPr>
          <w:sz w:val="24"/>
          <w:szCs w:val="24"/>
        </w:rPr>
        <w:t>прием и регистрация Администрацией  запроса и иных документов, необходимых для предоставления муниципальной услуги;</w:t>
      </w:r>
    </w:p>
    <w:p w:rsidR="009C10D3" w:rsidRPr="004C1D98" w:rsidRDefault="009C10D3" w:rsidP="009C10D3">
      <w:pPr>
        <w:autoSpaceDE w:val="0"/>
        <w:autoSpaceDN w:val="0"/>
        <w:adjustRightInd w:val="0"/>
        <w:ind w:firstLine="709"/>
        <w:jc w:val="both"/>
        <w:rPr>
          <w:sz w:val="24"/>
          <w:szCs w:val="24"/>
        </w:rPr>
      </w:pPr>
      <w:r w:rsidRPr="004C1D98">
        <w:rPr>
          <w:sz w:val="24"/>
          <w:szCs w:val="24"/>
        </w:rPr>
        <w:t>получение результата предоставления муниципальной услуги;</w:t>
      </w:r>
    </w:p>
    <w:p w:rsidR="009C10D3" w:rsidRPr="004C1D98" w:rsidRDefault="009C10D3" w:rsidP="009C10D3">
      <w:pPr>
        <w:autoSpaceDE w:val="0"/>
        <w:autoSpaceDN w:val="0"/>
        <w:adjustRightInd w:val="0"/>
        <w:ind w:firstLine="709"/>
        <w:jc w:val="both"/>
        <w:rPr>
          <w:sz w:val="24"/>
          <w:szCs w:val="24"/>
        </w:rPr>
      </w:pPr>
      <w:r w:rsidRPr="004C1D98">
        <w:rPr>
          <w:sz w:val="24"/>
          <w:szCs w:val="24"/>
        </w:rPr>
        <w:t>получение сведений о ходе выполнения запроса;</w:t>
      </w:r>
    </w:p>
    <w:p w:rsidR="009C10D3" w:rsidRPr="004C1D98" w:rsidRDefault="009C10D3" w:rsidP="009C10D3">
      <w:pPr>
        <w:autoSpaceDE w:val="0"/>
        <w:autoSpaceDN w:val="0"/>
        <w:adjustRightInd w:val="0"/>
        <w:ind w:firstLine="709"/>
        <w:jc w:val="both"/>
        <w:rPr>
          <w:sz w:val="24"/>
          <w:szCs w:val="24"/>
        </w:rPr>
      </w:pPr>
      <w:r w:rsidRPr="004C1D98">
        <w:rPr>
          <w:sz w:val="24"/>
          <w:szCs w:val="24"/>
        </w:rPr>
        <w:t>осуществление оценки качества предоставления муниципальной услуги;</w:t>
      </w:r>
    </w:p>
    <w:p w:rsidR="009C10D3" w:rsidRPr="004C1D98" w:rsidRDefault="009C10D3" w:rsidP="009C10D3">
      <w:pPr>
        <w:autoSpaceDE w:val="0"/>
        <w:autoSpaceDN w:val="0"/>
        <w:adjustRightInd w:val="0"/>
        <w:ind w:firstLine="709"/>
        <w:jc w:val="both"/>
        <w:rPr>
          <w:sz w:val="24"/>
          <w:szCs w:val="24"/>
        </w:rPr>
      </w:pPr>
      <w:proofErr w:type="gramStart"/>
      <w:r w:rsidRPr="004C1D98">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предоставляющего муниципальную услугу.</w:t>
      </w:r>
      <w:proofErr w:type="gramEnd"/>
    </w:p>
    <w:p w:rsidR="009C10D3" w:rsidRPr="004C1D98" w:rsidRDefault="009C10D3" w:rsidP="009C10D3">
      <w:pPr>
        <w:autoSpaceDE w:val="0"/>
        <w:autoSpaceDN w:val="0"/>
        <w:adjustRightInd w:val="0"/>
        <w:ind w:firstLine="709"/>
        <w:jc w:val="both"/>
        <w:rPr>
          <w:sz w:val="24"/>
          <w:szCs w:val="24"/>
        </w:rPr>
      </w:pPr>
      <w:r w:rsidRPr="004C1D98">
        <w:rPr>
          <w:sz w:val="24"/>
          <w:szCs w:val="24"/>
        </w:rPr>
        <w:t xml:space="preserve">3.2.2. Запись на прием в Администрацию или многофункциональный центр для подачи запроса. </w:t>
      </w:r>
    </w:p>
    <w:p w:rsidR="009C10D3" w:rsidRPr="004C1D98" w:rsidRDefault="009C10D3" w:rsidP="009C10D3">
      <w:pPr>
        <w:autoSpaceDE w:val="0"/>
        <w:autoSpaceDN w:val="0"/>
        <w:adjustRightInd w:val="0"/>
        <w:ind w:firstLine="709"/>
        <w:jc w:val="both"/>
        <w:rPr>
          <w:sz w:val="24"/>
          <w:szCs w:val="24"/>
        </w:rPr>
      </w:pPr>
      <w:r w:rsidRPr="004C1D98">
        <w:rPr>
          <w:sz w:val="24"/>
          <w:szCs w:val="24"/>
        </w:rPr>
        <w:t>При организации записи на прием в Администрацию или многофункциональный центр заявителю обеспечивается возможность:</w:t>
      </w:r>
    </w:p>
    <w:p w:rsidR="009C10D3" w:rsidRPr="004C1D98" w:rsidRDefault="009C10D3" w:rsidP="009C10D3">
      <w:pPr>
        <w:autoSpaceDE w:val="0"/>
        <w:autoSpaceDN w:val="0"/>
        <w:adjustRightInd w:val="0"/>
        <w:ind w:firstLine="709"/>
        <w:jc w:val="both"/>
        <w:rPr>
          <w:sz w:val="24"/>
          <w:szCs w:val="24"/>
        </w:rPr>
      </w:pPr>
      <w:r w:rsidRPr="004C1D98">
        <w:rPr>
          <w:sz w:val="24"/>
          <w:szCs w:val="24"/>
        </w:rPr>
        <w:lastRenderedPageBreak/>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9C10D3" w:rsidRPr="004C1D98" w:rsidRDefault="009C10D3" w:rsidP="009C10D3">
      <w:pPr>
        <w:autoSpaceDE w:val="0"/>
        <w:autoSpaceDN w:val="0"/>
        <w:adjustRightInd w:val="0"/>
        <w:ind w:firstLine="709"/>
        <w:jc w:val="both"/>
        <w:rPr>
          <w:sz w:val="24"/>
          <w:szCs w:val="24"/>
        </w:rPr>
      </w:pPr>
      <w:r w:rsidRPr="004C1D98">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9C10D3" w:rsidRPr="004C1D98" w:rsidRDefault="009C10D3" w:rsidP="009C10D3">
      <w:pPr>
        <w:autoSpaceDE w:val="0"/>
        <w:autoSpaceDN w:val="0"/>
        <w:adjustRightInd w:val="0"/>
        <w:ind w:firstLine="709"/>
        <w:jc w:val="both"/>
        <w:rPr>
          <w:sz w:val="24"/>
          <w:szCs w:val="24"/>
        </w:rPr>
      </w:pPr>
      <w:r w:rsidRPr="004C1D98">
        <w:rPr>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4C1D98">
        <w:rPr>
          <w:sz w:val="24"/>
          <w:szCs w:val="24"/>
        </w:rPr>
        <w:t>ии и ау</w:t>
      </w:r>
      <w:proofErr w:type="gramEnd"/>
      <w:r w:rsidRPr="004C1D98">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C10D3" w:rsidRPr="004C1D98" w:rsidRDefault="009C10D3" w:rsidP="009C10D3">
      <w:pPr>
        <w:autoSpaceDE w:val="0"/>
        <w:autoSpaceDN w:val="0"/>
        <w:adjustRightInd w:val="0"/>
        <w:ind w:firstLine="709"/>
        <w:jc w:val="both"/>
        <w:rPr>
          <w:sz w:val="24"/>
          <w:szCs w:val="24"/>
        </w:rPr>
      </w:pPr>
      <w:r w:rsidRPr="004C1D98">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9C10D3" w:rsidRPr="004C1D98" w:rsidRDefault="009C10D3" w:rsidP="009C10D3">
      <w:pPr>
        <w:autoSpaceDE w:val="0"/>
        <w:autoSpaceDN w:val="0"/>
        <w:adjustRightInd w:val="0"/>
        <w:ind w:firstLine="709"/>
        <w:jc w:val="both"/>
        <w:rPr>
          <w:sz w:val="24"/>
          <w:szCs w:val="24"/>
        </w:rPr>
      </w:pPr>
      <w:r w:rsidRPr="004C1D98">
        <w:rPr>
          <w:sz w:val="24"/>
          <w:szCs w:val="24"/>
        </w:rPr>
        <w:t>3.2.3. Формирование запроса.</w:t>
      </w:r>
    </w:p>
    <w:p w:rsidR="009C10D3" w:rsidRPr="004C1D98" w:rsidRDefault="009C10D3" w:rsidP="009C10D3">
      <w:pPr>
        <w:autoSpaceDE w:val="0"/>
        <w:autoSpaceDN w:val="0"/>
        <w:adjustRightInd w:val="0"/>
        <w:ind w:firstLine="709"/>
        <w:jc w:val="both"/>
        <w:rPr>
          <w:sz w:val="24"/>
          <w:szCs w:val="24"/>
        </w:rPr>
      </w:pPr>
      <w:r w:rsidRPr="004C1D98">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C10D3" w:rsidRPr="004C1D98" w:rsidRDefault="009C10D3" w:rsidP="009C10D3">
      <w:pPr>
        <w:autoSpaceDE w:val="0"/>
        <w:autoSpaceDN w:val="0"/>
        <w:adjustRightInd w:val="0"/>
        <w:ind w:firstLine="709"/>
        <w:jc w:val="both"/>
        <w:rPr>
          <w:sz w:val="24"/>
          <w:szCs w:val="24"/>
        </w:rPr>
      </w:pPr>
      <w:r w:rsidRPr="004C1D98">
        <w:rPr>
          <w:sz w:val="24"/>
          <w:szCs w:val="24"/>
        </w:rPr>
        <w:t>На РПГУ размещаются образцы заполнения электронной формы запроса.</w:t>
      </w:r>
    </w:p>
    <w:p w:rsidR="009C10D3" w:rsidRPr="004C1D98" w:rsidRDefault="009C10D3" w:rsidP="009C10D3">
      <w:pPr>
        <w:autoSpaceDE w:val="0"/>
        <w:autoSpaceDN w:val="0"/>
        <w:adjustRightInd w:val="0"/>
        <w:ind w:firstLine="709"/>
        <w:jc w:val="both"/>
        <w:rPr>
          <w:sz w:val="24"/>
          <w:szCs w:val="24"/>
        </w:rPr>
      </w:pPr>
      <w:r w:rsidRPr="004C1D98">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C10D3" w:rsidRPr="004C1D98" w:rsidRDefault="009C10D3" w:rsidP="009C10D3">
      <w:pPr>
        <w:autoSpaceDE w:val="0"/>
        <w:autoSpaceDN w:val="0"/>
        <w:adjustRightInd w:val="0"/>
        <w:ind w:firstLine="709"/>
        <w:jc w:val="both"/>
        <w:rPr>
          <w:sz w:val="24"/>
          <w:szCs w:val="24"/>
        </w:rPr>
      </w:pPr>
      <w:r w:rsidRPr="004C1D98">
        <w:rPr>
          <w:sz w:val="24"/>
          <w:szCs w:val="24"/>
        </w:rPr>
        <w:t>При формировании запроса заявителю обеспечивается:</w:t>
      </w:r>
    </w:p>
    <w:p w:rsidR="009C10D3" w:rsidRPr="004C1D98" w:rsidRDefault="009C10D3" w:rsidP="009C10D3">
      <w:pPr>
        <w:autoSpaceDE w:val="0"/>
        <w:autoSpaceDN w:val="0"/>
        <w:adjustRightInd w:val="0"/>
        <w:ind w:firstLine="709"/>
        <w:jc w:val="both"/>
        <w:rPr>
          <w:sz w:val="24"/>
          <w:szCs w:val="24"/>
        </w:rPr>
      </w:pPr>
      <w:r w:rsidRPr="004C1D98">
        <w:rPr>
          <w:sz w:val="24"/>
          <w:szCs w:val="24"/>
        </w:rPr>
        <w:t>а) возможность копирования и сохранения запроса и иных документов, необходимых для предоставления муниципальной услуги;</w:t>
      </w:r>
    </w:p>
    <w:p w:rsidR="009C10D3" w:rsidRPr="004C1D98" w:rsidRDefault="009C10D3" w:rsidP="009C10D3">
      <w:pPr>
        <w:autoSpaceDE w:val="0"/>
        <w:autoSpaceDN w:val="0"/>
        <w:adjustRightInd w:val="0"/>
        <w:ind w:firstLine="709"/>
        <w:jc w:val="both"/>
        <w:rPr>
          <w:sz w:val="24"/>
          <w:szCs w:val="24"/>
        </w:rPr>
      </w:pPr>
      <w:r w:rsidRPr="004C1D98">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C10D3" w:rsidRPr="004C1D98" w:rsidRDefault="009C10D3" w:rsidP="009C10D3">
      <w:pPr>
        <w:autoSpaceDE w:val="0"/>
        <w:autoSpaceDN w:val="0"/>
        <w:adjustRightInd w:val="0"/>
        <w:ind w:firstLine="709"/>
        <w:jc w:val="both"/>
        <w:rPr>
          <w:sz w:val="24"/>
          <w:szCs w:val="24"/>
        </w:rPr>
      </w:pPr>
      <w:r w:rsidRPr="004C1D98">
        <w:rPr>
          <w:sz w:val="24"/>
          <w:szCs w:val="24"/>
        </w:rPr>
        <w:t>в) возможность печати на бумажном носителе копии электронной формы запроса;</w:t>
      </w:r>
    </w:p>
    <w:p w:rsidR="009C10D3" w:rsidRPr="004C1D98" w:rsidRDefault="009C10D3" w:rsidP="009C10D3">
      <w:pPr>
        <w:autoSpaceDE w:val="0"/>
        <w:autoSpaceDN w:val="0"/>
        <w:adjustRightInd w:val="0"/>
        <w:ind w:firstLine="709"/>
        <w:jc w:val="both"/>
        <w:rPr>
          <w:sz w:val="24"/>
          <w:szCs w:val="24"/>
        </w:rPr>
      </w:pPr>
      <w:r w:rsidRPr="004C1D98">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C10D3" w:rsidRPr="004C1D98" w:rsidRDefault="009C10D3" w:rsidP="009C10D3">
      <w:pPr>
        <w:autoSpaceDE w:val="0"/>
        <w:autoSpaceDN w:val="0"/>
        <w:adjustRightInd w:val="0"/>
        <w:ind w:firstLine="709"/>
        <w:jc w:val="both"/>
        <w:rPr>
          <w:sz w:val="24"/>
          <w:szCs w:val="24"/>
        </w:rPr>
      </w:pPr>
      <w:proofErr w:type="gramStart"/>
      <w:r w:rsidRPr="004C1D98">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4C1D98">
        <w:rPr>
          <w:sz w:val="24"/>
          <w:szCs w:val="24"/>
        </w:rPr>
        <w:t xml:space="preserve"> и аутентификации;</w:t>
      </w:r>
    </w:p>
    <w:p w:rsidR="009C10D3" w:rsidRPr="004C1D98" w:rsidRDefault="009C10D3" w:rsidP="009C10D3">
      <w:pPr>
        <w:autoSpaceDE w:val="0"/>
        <w:autoSpaceDN w:val="0"/>
        <w:adjustRightInd w:val="0"/>
        <w:ind w:firstLine="709"/>
        <w:jc w:val="both"/>
        <w:rPr>
          <w:sz w:val="24"/>
          <w:szCs w:val="24"/>
        </w:rPr>
      </w:pPr>
      <w:r w:rsidRPr="004C1D98">
        <w:rPr>
          <w:sz w:val="24"/>
          <w:szCs w:val="24"/>
        </w:rPr>
        <w:t xml:space="preserve">е) возможность вернуться на любой из этапов заполнения электронной формы запроса без </w:t>
      </w:r>
      <w:proofErr w:type="gramStart"/>
      <w:r w:rsidRPr="004C1D98">
        <w:rPr>
          <w:sz w:val="24"/>
          <w:szCs w:val="24"/>
        </w:rPr>
        <w:t>потери</w:t>
      </w:r>
      <w:proofErr w:type="gramEnd"/>
      <w:r w:rsidRPr="004C1D98">
        <w:rPr>
          <w:sz w:val="24"/>
          <w:szCs w:val="24"/>
        </w:rPr>
        <w:t xml:space="preserve"> ранее введенной информации;</w:t>
      </w:r>
    </w:p>
    <w:p w:rsidR="009C10D3" w:rsidRPr="004C1D98" w:rsidRDefault="009C10D3" w:rsidP="009C10D3">
      <w:pPr>
        <w:autoSpaceDE w:val="0"/>
        <w:autoSpaceDN w:val="0"/>
        <w:adjustRightInd w:val="0"/>
        <w:ind w:firstLine="709"/>
        <w:jc w:val="both"/>
        <w:rPr>
          <w:sz w:val="24"/>
          <w:szCs w:val="24"/>
        </w:rPr>
      </w:pPr>
      <w:r w:rsidRPr="004C1D98">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C10D3" w:rsidRPr="004C1D98" w:rsidRDefault="009C10D3" w:rsidP="009C10D3">
      <w:pPr>
        <w:autoSpaceDE w:val="0"/>
        <w:autoSpaceDN w:val="0"/>
        <w:adjustRightInd w:val="0"/>
        <w:ind w:firstLine="709"/>
        <w:jc w:val="both"/>
        <w:rPr>
          <w:sz w:val="24"/>
          <w:szCs w:val="24"/>
        </w:rPr>
      </w:pPr>
      <w:r w:rsidRPr="004C1D98">
        <w:rPr>
          <w:sz w:val="24"/>
          <w:szCs w:val="24"/>
        </w:rPr>
        <w:t xml:space="preserve">Сформированный и подписанный </w:t>
      </w:r>
      <w:proofErr w:type="gramStart"/>
      <w:r w:rsidRPr="004C1D98">
        <w:rPr>
          <w:sz w:val="24"/>
          <w:szCs w:val="24"/>
        </w:rPr>
        <w:t>запрос</w:t>
      </w:r>
      <w:proofErr w:type="gramEnd"/>
      <w:r w:rsidRPr="004C1D98">
        <w:rPr>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9C10D3" w:rsidRPr="004C1D98" w:rsidRDefault="009C10D3" w:rsidP="009C10D3">
      <w:pPr>
        <w:autoSpaceDE w:val="0"/>
        <w:autoSpaceDN w:val="0"/>
        <w:adjustRightInd w:val="0"/>
        <w:ind w:firstLine="709"/>
        <w:jc w:val="both"/>
        <w:rPr>
          <w:sz w:val="24"/>
          <w:szCs w:val="24"/>
        </w:rPr>
      </w:pPr>
      <w:proofErr w:type="gramStart"/>
      <w:r w:rsidRPr="004C1D98">
        <w:rPr>
          <w:spacing w:val="-6"/>
          <w:sz w:val="24"/>
          <w:szCs w:val="24"/>
        </w:rPr>
        <w:t xml:space="preserve">3.2.4 </w:t>
      </w:r>
      <w:r w:rsidRPr="004C1D98">
        <w:rPr>
          <w:sz w:val="24"/>
          <w:szCs w:val="24"/>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w:t>
      </w:r>
      <w:r w:rsidRPr="004C1D98">
        <w:rPr>
          <w:sz w:val="24"/>
          <w:szCs w:val="24"/>
        </w:rPr>
        <w:lastRenderedPageBreak/>
        <w:t>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9C10D3" w:rsidRPr="004C1D98" w:rsidRDefault="009C10D3" w:rsidP="009C10D3">
      <w:pPr>
        <w:autoSpaceDE w:val="0"/>
        <w:autoSpaceDN w:val="0"/>
        <w:adjustRightInd w:val="0"/>
        <w:ind w:firstLine="709"/>
        <w:jc w:val="both"/>
        <w:rPr>
          <w:sz w:val="24"/>
          <w:szCs w:val="24"/>
        </w:rPr>
      </w:pPr>
      <w:r w:rsidRPr="004C1D98">
        <w:rPr>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C10D3" w:rsidRPr="004C1D98" w:rsidRDefault="009C10D3" w:rsidP="009C10D3">
      <w:pPr>
        <w:pStyle w:val="Default"/>
        <w:ind w:firstLine="709"/>
        <w:jc w:val="both"/>
        <w:rPr>
          <w:color w:val="auto"/>
          <w:spacing w:val="-6"/>
        </w:rPr>
      </w:pPr>
      <w:r w:rsidRPr="004C1D98">
        <w:rPr>
          <w:color w:val="auto"/>
        </w:rPr>
        <w:t xml:space="preserve">3.2.5. </w:t>
      </w:r>
      <w:r w:rsidRPr="004C1D98">
        <w:rPr>
          <w:color w:val="auto"/>
          <w:spacing w:val="-6"/>
        </w:rPr>
        <w:t xml:space="preserve">Электронное заявление становится доступным для </w:t>
      </w:r>
      <w:r w:rsidRPr="004C1D98">
        <w:rPr>
          <w:color w:val="auto"/>
        </w:rPr>
        <w:t>должностного лица Администрации, ответственного за прием и регистрацию заявления (далее – ответственный специалист)</w:t>
      </w:r>
      <w:r w:rsidRPr="004C1D98">
        <w:rPr>
          <w:color w:val="auto"/>
          <w:spacing w:val="-6"/>
        </w:rPr>
        <w:t>, в информационной системе межведомственного электронного взаимодействия (далее – СМЭВ).</w:t>
      </w:r>
    </w:p>
    <w:p w:rsidR="009C10D3" w:rsidRPr="004C1D98" w:rsidRDefault="009C10D3" w:rsidP="009C10D3">
      <w:pPr>
        <w:pStyle w:val="formattext"/>
        <w:spacing w:before="0" w:beforeAutospacing="0" w:after="0" w:afterAutospacing="0"/>
        <w:ind w:firstLine="709"/>
        <w:jc w:val="both"/>
        <w:rPr>
          <w:rFonts w:eastAsia="Calibri"/>
          <w:lang w:eastAsia="en-US"/>
        </w:rPr>
      </w:pPr>
      <w:r w:rsidRPr="004C1D98">
        <w:rPr>
          <w:rFonts w:eastAsia="Calibri"/>
          <w:lang w:eastAsia="en-US"/>
        </w:rPr>
        <w:t>Ответственный специалист:</w:t>
      </w:r>
    </w:p>
    <w:p w:rsidR="009C10D3" w:rsidRPr="004C1D98" w:rsidRDefault="009C10D3" w:rsidP="009C10D3">
      <w:pPr>
        <w:pStyle w:val="formattext"/>
        <w:spacing w:before="0" w:beforeAutospacing="0" w:after="0" w:afterAutospacing="0"/>
        <w:ind w:firstLine="709"/>
        <w:jc w:val="both"/>
      </w:pPr>
      <w:r w:rsidRPr="004C1D98">
        <w:t>проверяет наличие электронных заявлений, поступивших с РПГУ, с периодом не реже двух раз в день;</w:t>
      </w:r>
    </w:p>
    <w:p w:rsidR="009C10D3" w:rsidRPr="004C1D98" w:rsidRDefault="009C10D3" w:rsidP="009C10D3">
      <w:pPr>
        <w:pStyle w:val="formattext"/>
        <w:spacing w:before="0" w:beforeAutospacing="0" w:after="0" w:afterAutospacing="0"/>
        <w:ind w:firstLine="709"/>
        <w:jc w:val="both"/>
      </w:pPr>
      <w:r w:rsidRPr="004C1D98">
        <w:t>изучает поступившие заявления и приложенные образы документов (документы);</w:t>
      </w:r>
    </w:p>
    <w:p w:rsidR="009C10D3" w:rsidRPr="004C1D98" w:rsidRDefault="009C10D3" w:rsidP="009C10D3">
      <w:pPr>
        <w:pStyle w:val="formattext"/>
        <w:spacing w:before="0" w:beforeAutospacing="0" w:after="0" w:afterAutospacing="0"/>
        <w:ind w:firstLine="709"/>
        <w:jc w:val="both"/>
      </w:pPr>
      <w:r w:rsidRPr="004C1D98">
        <w:t>производит действия в соответствии с пунктом 3.2.8 настоящего Административного регламента.</w:t>
      </w:r>
    </w:p>
    <w:p w:rsidR="009C10D3" w:rsidRPr="004C1D98" w:rsidRDefault="009C10D3" w:rsidP="009C10D3">
      <w:pPr>
        <w:autoSpaceDE w:val="0"/>
        <w:autoSpaceDN w:val="0"/>
        <w:adjustRightInd w:val="0"/>
        <w:ind w:firstLine="709"/>
        <w:jc w:val="both"/>
        <w:rPr>
          <w:sz w:val="24"/>
          <w:szCs w:val="24"/>
        </w:rPr>
      </w:pPr>
      <w:r w:rsidRPr="004C1D98">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9C10D3" w:rsidRPr="004C1D98" w:rsidRDefault="009C10D3" w:rsidP="009C10D3">
      <w:pPr>
        <w:autoSpaceDE w:val="0"/>
        <w:autoSpaceDN w:val="0"/>
        <w:adjustRightInd w:val="0"/>
        <w:ind w:firstLine="709"/>
        <w:jc w:val="both"/>
        <w:rPr>
          <w:sz w:val="24"/>
          <w:szCs w:val="24"/>
        </w:rPr>
      </w:pPr>
      <w:r w:rsidRPr="004C1D98">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C10D3" w:rsidRPr="004C1D98" w:rsidRDefault="009C10D3" w:rsidP="009C10D3">
      <w:pPr>
        <w:autoSpaceDE w:val="0"/>
        <w:autoSpaceDN w:val="0"/>
        <w:adjustRightInd w:val="0"/>
        <w:ind w:firstLine="709"/>
        <w:jc w:val="both"/>
        <w:rPr>
          <w:sz w:val="24"/>
          <w:szCs w:val="24"/>
        </w:rPr>
      </w:pPr>
      <w:r w:rsidRPr="004C1D98">
        <w:rPr>
          <w:sz w:val="24"/>
          <w:szCs w:val="24"/>
        </w:rPr>
        <w:t>б) документа на бумажном носителе в многофункциональном центре.</w:t>
      </w:r>
    </w:p>
    <w:p w:rsidR="009C10D3" w:rsidRPr="004C1D98" w:rsidRDefault="009C10D3" w:rsidP="009C10D3">
      <w:pPr>
        <w:pStyle w:val="formattext"/>
        <w:spacing w:before="0" w:beforeAutospacing="0" w:after="0" w:afterAutospacing="0"/>
        <w:ind w:firstLine="709"/>
        <w:jc w:val="both"/>
        <w:rPr>
          <w:spacing w:val="-6"/>
        </w:rPr>
      </w:pPr>
      <w:r w:rsidRPr="004C1D98">
        <w:rPr>
          <w:rFonts w:eastAsia="Calibri"/>
          <w:lang w:eastAsia="en-US"/>
        </w:rPr>
        <w:t xml:space="preserve">3.2.7. </w:t>
      </w:r>
      <w:r w:rsidRPr="004C1D98">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C1D98">
        <w:rPr>
          <w:spacing w:val="-6"/>
        </w:rPr>
        <w:t>время.</w:t>
      </w:r>
    </w:p>
    <w:p w:rsidR="009C10D3" w:rsidRPr="004C1D98" w:rsidRDefault="009C10D3" w:rsidP="009C10D3">
      <w:pPr>
        <w:autoSpaceDE w:val="0"/>
        <w:autoSpaceDN w:val="0"/>
        <w:adjustRightInd w:val="0"/>
        <w:ind w:firstLine="709"/>
        <w:jc w:val="both"/>
        <w:rPr>
          <w:sz w:val="24"/>
          <w:szCs w:val="24"/>
        </w:rPr>
      </w:pPr>
      <w:r w:rsidRPr="004C1D98">
        <w:rPr>
          <w:sz w:val="24"/>
          <w:szCs w:val="24"/>
        </w:rPr>
        <w:t>При предоставлении услуги в электронной форме заявителю направляется:</w:t>
      </w:r>
    </w:p>
    <w:p w:rsidR="009C10D3" w:rsidRPr="004C1D98" w:rsidRDefault="009C10D3" w:rsidP="009C10D3">
      <w:pPr>
        <w:autoSpaceDE w:val="0"/>
        <w:autoSpaceDN w:val="0"/>
        <w:adjustRightInd w:val="0"/>
        <w:ind w:firstLine="709"/>
        <w:jc w:val="both"/>
        <w:rPr>
          <w:sz w:val="24"/>
          <w:szCs w:val="24"/>
        </w:rPr>
      </w:pPr>
      <w:r w:rsidRPr="004C1D98">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9C10D3" w:rsidRPr="004C1D98" w:rsidRDefault="009C10D3" w:rsidP="009C10D3">
      <w:pPr>
        <w:autoSpaceDE w:val="0"/>
        <w:autoSpaceDN w:val="0"/>
        <w:adjustRightInd w:val="0"/>
        <w:ind w:firstLine="709"/>
        <w:jc w:val="both"/>
        <w:rPr>
          <w:sz w:val="24"/>
          <w:szCs w:val="24"/>
        </w:rPr>
      </w:pPr>
      <w:proofErr w:type="gramStart"/>
      <w:r w:rsidRPr="004C1D98">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C10D3" w:rsidRPr="004C1D98" w:rsidRDefault="009C10D3" w:rsidP="009C10D3">
      <w:pPr>
        <w:autoSpaceDE w:val="0"/>
        <w:autoSpaceDN w:val="0"/>
        <w:adjustRightInd w:val="0"/>
        <w:ind w:firstLine="709"/>
        <w:jc w:val="both"/>
        <w:rPr>
          <w:sz w:val="24"/>
          <w:szCs w:val="24"/>
        </w:rPr>
      </w:pPr>
      <w:r w:rsidRPr="004C1D98">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C10D3" w:rsidRPr="004C1D98" w:rsidRDefault="009C10D3" w:rsidP="009C10D3">
      <w:pPr>
        <w:autoSpaceDE w:val="0"/>
        <w:autoSpaceDN w:val="0"/>
        <w:adjustRightInd w:val="0"/>
        <w:ind w:firstLine="709"/>
        <w:jc w:val="both"/>
        <w:rPr>
          <w:sz w:val="24"/>
          <w:szCs w:val="24"/>
        </w:rPr>
      </w:pPr>
      <w:r w:rsidRPr="004C1D98">
        <w:rPr>
          <w:sz w:val="24"/>
          <w:szCs w:val="24"/>
        </w:rPr>
        <w:t xml:space="preserve">3.2.8. </w:t>
      </w:r>
      <w:proofErr w:type="gramStart"/>
      <w:r w:rsidRPr="004C1D98">
        <w:rPr>
          <w:sz w:val="24"/>
          <w:szCs w:val="24"/>
        </w:rPr>
        <w:t xml:space="preserve">Оценка качества предоставления услуги осуществляется в соответствии с </w:t>
      </w:r>
      <w:hyperlink r:id="rId20" w:history="1">
        <w:r w:rsidRPr="004C1D98">
          <w:rPr>
            <w:rStyle w:val="ab"/>
            <w:sz w:val="24"/>
            <w:szCs w:val="24"/>
          </w:rPr>
          <w:t>Правилами</w:t>
        </w:r>
      </w:hyperlink>
      <w:r w:rsidRPr="004C1D98">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w:t>
      </w:r>
      <w:r w:rsidRPr="004C1D98">
        <w:rPr>
          <w:sz w:val="24"/>
          <w:szCs w:val="24"/>
        </w:rPr>
        <w:lastRenderedPageBreak/>
        <w:t>Федерации от 12 декабря 2012 года</w:t>
      </w:r>
      <w:proofErr w:type="gramEnd"/>
      <w:r w:rsidRPr="004C1D98">
        <w:rPr>
          <w:sz w:val="24"/>
          <w:szCs w:val="24"/>
        </w:rPr>
        <w:t xml:space="preserve"> № </w:t>
      </w:r>
      <w:proofErr w:type="gramStart"/>
      <w:r w:rsidRPr="004C1D98">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9C10D3" w:rsidRPr="004C1D98" w:rsidRDefault="009C10D3" w:rsidP="009C10D3">
      <w:pPr>
        <w:autoSpaceDE w:val="0"/>
        <w:autoSpaceDN w:val="0"/>
        <w:adjustRightInd w:val="0"/>
        <w:ind w:firstLine="709"/>
        <w:jc w:val="both"/>
        <w:rPr>
          <w:sz w:val="24"/>
          <w:szCs w:val="24"/>
        </w:rPr>
      </w:pPr>
      <w:r w:rsidRPr="004C1D98">
        <w:rPr>
          <w:sz w:val="24"/>
          <w:szCs w:val="24"/>
        </w:rPr>
        <w:t xml:space="preserve">3.2.9. </w:t>
      </w:r>
      <w:proofErr w:type="gramStart"/>
      <w:r w:rsidRPr="004C1D98">
        <w:rPr>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1" w:history="1">
        <w:r w:rsidRPr="004C1D98">
          <w:rPr>
            <w:rStyle w:val="ab"/>
            <w:sz w:val="24"/>
            <w:szCs w:val="24"/>
          </w:rPr>
          <w:t>статьей 11.2</w:t>
        </w:r>
      </w:hyperlink>
      <w:r w:rsidRPr="004C1D98">
        <w:rPr>
          <w:sz w:val="24"/>
          <w:szCs w:val="24"/>
        </w:rPr>
        <w:t xml:space="preserve"> Федерального закона №210-ФЗ и в порядке, установленном </w:t>
      </w:r>
      <w:hyperlink r:id="rId22" w:history="1">
        <w:r w:rsidRPr="004C1D98">
          <w:rPr>
            <w:rStyle w:val="ab"/>
            <w:sz w:val="24"/>
            <w:szCs w:val="24"/>
          </w:rPr>
          <w:t>постановлением</w:t>
        </w:r>
      </w:hyperlink>
      <w:r w:rsidRPr="004C1D98">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9C10D3" w:rsidRPr="004C1D98" w:rsidRDefault="009C10D3" w:rsidP="009C10D3">
      <w:pPr>
        <w:autoSpaceDE w:val="0"/>
        <w:autoSpaceDN w:val="0"/>
        <w:adjustRightInd w:val="0"/>
        <w:jc w:val="both"/>
        <w:rPr>
          <w:sz w:val="24"/>
          <w:szCs w:val="24"/>
        </w:rPr>
      </w:pPr>
    </w:p>
    <w:p w:rsidR="009C10D3" w:rsidRPr="004C1D98" w:rsidRDefault="009C10D3" w:rsidP="009C10D3">
      <w:pPr>
        <w:widowControl w:val="0"/>
        <w:autoSpaceDE w:val="0"/>
        <w:autoSpaceDN w:val="0"/>
        <w:adjustRightInd w:val="0"/>
        <w:jc w:val="center"/>
        <w:rPr>
          <w:b/>
          <w:sz w:val="24"/>
          <w:szCs w:val="24"/>
        </w:rPr>
      </w:pPr>
      <w:r w:rsidRPr="004C1D98">
        <w:rPr>
          <w:b/>
          <w:sz w:val="24"/>
          <w:szCs w:val="24"/>
          <w:lang w:val="en-US"/>
        </w:rPr>
        <w:t>IV</w:t>
      </w:r>
      <w:r w:rsidRPr="004C1D98">
        <w:rPr>
          <w:b/>
          <w:sz w:val="24"/>
          <w:szCs w:val="24"/>
        </w:rPr>
        <w:t>. Формы контроля за исполнением административного регламента</w:t>
      </w:r>
    </w:p>
    <w:p w:rsidR="009C10D3" w:rsidRPr="004C1D98" w:rsidRDefault="009C10D3" w:rsidP="009C10D3">
      <w:pPr>
        <w:widowControl w:val="0"/>
        <w:autoSpaceDE w:val="0"/>
        <w:autoSpaceDN w:val="0"/>
        <w:adjustRightInd w:val="0"/>
        <w:ind w:firstLine="709"/>
        <w:jc w:val="center"/>
        <w:rPr>
          <w:b/>
          <w:sz w:val="24"/>
          <w:szCs w:val="24"/>
        </w:rPr>
      </w:pPr>
    </w:p>
    <w:p w:rsidR="009C10D3" w:rsidRPr="004C1D98" w:rsidRDefault="009C10D3" w:rsidP="009C10D3">
      <w:pPr>
        <w:autoSpaceDE w:val="0"/>
        <w:autoSpaceDN w:val="0"/>
        <w:adjustRightInd w:val="0"/>
        <w:jc w:val="center"/>
        <w:outlineLvl w:val="0"/>
        <w:rPr>
          <w:b/>
          <w:sz w:val="24"/>
          <w:szCs w:val="24"/>
        </w:rPr>
      </w:pPr>
      <w:r w:rsidRPr="004C1D98">
        <w:rPr>
          <w:b/>
          <w:sz w:val="24"/>
          <w:szCs w:val="24"/>
        </w:rPr>
        <w:t xml:space="preserve">Порядок осуществления текущего </w:t>
      </w:r>
      <w:proofErr w:type="gramStart"/>
      <w:r w:rsidRPr="004C1D98">
        <w:rPr>
          <w:b/>
          <w:sz w:val="24"/>
          <w:szCs w:val="24"/>
        </w:rPr>
        <w:t>контроля за</w:t>
      </w:r>
      <w:proofErr w:type="gramEnd"/>
      <w:r w:rsidRPr="004C1D98">
        <w:rPr>
          <w:b/>
          <w:sz w:val="24"/>
          <w:szCs w:val="24"/>
        </w:rPr>
        <w:t xml:space="preserve"> соблюдением</w:t>
      </w:r>
    </w:p>
    <w:p w:rsidR="009C10D3" w:rsidRPr="004C1D98" w:rsidRDefault="009C10D3" w:rsidP="009C10D3">
      <w:pPr>
        <w:autoSpaceDE w:val="0"/>
        <w:autoSpaceDN w:val="0"/>
        <w:adjustRightInd w:val="0"/>
        <w:jc w:val="center"/>
        <w:rPr>
          <w:b/>
          <w:sz w:val="24"/>
          <w:szCs w:val="24"/>
        </w:rPr>
      </w:pPr>
      <w:r w:rsidRPr="004C1D98">
        <w:rPr>
          <w:b/>
          <w:sz w:val="24"/>
          <w:szCs w:val="24"/>
        </w:rPr>
        <w:t>и исполнением ответственными должностными лицами положений</w:t>
      </w:r>
    </w:p>
    <w:p w:rsidR="009C10D3" w:rsidRPr="004C1D98" w:rsidRDefault="009C10D3" w:rsidP="009C10D3">
      <w:pPr>
        <w:autoSpaceDE w:val="0"/>
        <w:autoSpaceDN w:val="0"/>
        <w:adjustRightInd w:val="0"/>
        <w:jc w:val="center"/>
        <w:rPr>
          <w:b/>
          <w:sz w:val="24"/>
          <w:szCs w:val="24"/>
        </w:rPr>
      </w:pPr>
      <w:r w:rsidRPr="004C1D98">
        <w:rPr>
          <w:b/>
          <w:sz w:val="24"/>
          <w:szCs w:val="24"/>
        </w:rPr>
        <w:t>регламента и иных нормативных правовых актов,</w:t>
      </w:r>
    </w:p>
    <w:p w:rsidR="009C10D3" w:rsidRPr="004C1D98" w:rsidRDefault="009C10D3" w:rsidP="009C10D3">
      <w:pPr>
        <w:autoSpaceDE w:val="0"/>
        <w:autoSpaceDN w:val="0"/>
        <w:adjustRightInd w:val="0"/>
        <w:jc w:val="center"/>
        <w:rPr>
          <w:b/>
          <w:sz w:val="24"/>
          <w:szCs w:val="24"/>
        </w:rPr>
      </w:pPr>
      <w:proofErr w:type="gramStart"/>
      <w:r w:rsidRPr="004C1D98">
        <w:rPr>
          <w:b/>
          <w:sz w:val="24"/>
          <w:szCs w:val="24"/>
        </w:rPr>
        <w:t>устанавливающих</w:t>
      </w:r>
      <w:proofErr w:type="gramEnd"/>
      <w:r w:rsidRPr="004C1D98">
        <w:rPr>
          <w:b/>
          <w:sz w:val="24"/>
          <w:szCs w:val="24"/>
        </w:rPr>
        <w:t xml:space="preserve"> требования к предоставлению муниципальной</w:t>
      </w:r>
    </w:p>
    <w:p w:rsidR="009C10D3" w:rsidRPr="004C1D98" w:rsidRDefault="009C10D3" w:rsidP="009C10D3">
      <w:pPr>
        <w:autoSpaceDE w:val="0"/>
        <w:autoSpaceDN w:val="0"/>
        <w:adjustRightInd w:val="0"/>
        <w:jc w:val="center"/>
        <w:rPr>
          <w:b/>
          <w:sz w:val="24"/>
          <w:szCs w:val="24"/>
        </w:rPr>
      </w:pPr>
      <w:r w:rsidRPr="004C1D98">
        <w:rPr>
          <w:b/>
          <w:sz w:val="24"/>
          <w:szCs w:val="24"/>
        </w:rPr>
        <w:t>услуги, а также принятием ими решений</w:t>
      </w:r>
    </w:p>
    <w:p w:rsidR="009C10D3" w:rsidRPr="004C1D98" w:rsidRDefault="009C10D3" w:rsidP="009C10D3">
      <w:pPr>
        <w:autoSpaceDE w:val="0"/>
        <w:autoSpaceDN w:val="0"/>
        <w:adjustRightInd w:val="0"/>
        <w:jc w:val="center"/>
        <w:rPr>
          <w:b/>
          <w:sz w:val="24"/>
          <w:szCs w:val="24"/>
        </w:rPr>
      </w:pPr>
    </w:p>
    <w:p w:rsidR="009C10D3" w:rsidRPr="004C1D98" w:rsidRDefault="009C10D3" w:rsidP="009C10D3">
      <w:pPr>
        <w:autoSpaceDE w:val="0"/>
        <w:autoSpaceDN w:val="0"/>
        <w:adjustRightInd w:val="0"/>
        <w:ind w:firstLine="540"/>
        <w:jc w:val="both"/>
        <w:rPr>
          <w:sz w:val="24"/>
          <w:szCs w:val="24"/>
        </w:rPr>
      </w:pPr>
      <w:r w:rsidRPr="004C1D98">
        <w:rPr>
          <w:sz w:val="24"/>
          <w:szCs w:val="24"/>
        </w:rPr>
        <w:t xml:space="preserve">4.1. Текущий </w:t>
      </w:r>
      <w:proofErr w:type="gramStart"/>
      <w:r w:rsidRPr="004C1D98">
        <w:rPr>
          <w:sz w:val="24"/>
          <w:szCs w:val="24"/>
        </w:rPr>
        <w:t>контроль за</w:t>
      </w:r>
      <w:proofErr w:type="gramEnd"/>
      <w:r w:rsidRPr="004C1D98">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C10D3" w:rsidRPr="004C1D98" w:rsidRDefault="009C10D3" w:rsidP="009C10D3">
      <w:pPr>
        <w:autoSpaceDE w:val="0"/>
        <w:autoSpaceDN w:val="0"/>
        <w:adjustRightInd w:val="0"/>
        <w:ind w:firstLine="540"/>
        <w:jc w:val="both"/>
        <w:rPr>
          <w:sz w:val="24"/>
          <w:szCs w:val="24"/>
        </w:rPr>
      </w:pPr>
      <w:r w:rsidRPr="004C1D98">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C10D3" w:rsidRPr="004C1D98" w:rsidRDefault="009C10D3" w:rsidP="009C10D3">
      <w:pPr>
        <w:autoSpaceDE w:val="0"/>
        <w:autoSpaceDN w:val="0"/>
        <w:adjustRightInd w:val="0"/>
        <w:ind w:firstLine="540"/>
        <w:jc w:val="both"/>
        <w:rPr>
          <w:sz w:val="24"/>
          <w:szCs w:val="24"/>
        </w:rPr>
      </w:pPr>
      <w:r w:rsidRPr="004C1D98">
        <w:rPr>
          <w:sz w:val="24"/>
          <w:szCs w:val="24"/>
        </w:rPr>
        <w:t>Текущий контроль осуществляется путем проведения проверок:</w:t>
      </w:r>
    </w:p>
    <w:p w:rsidR="009C10D3" w:rsidRPr="004C1D98" w:rsidRDefault="009C10D3" w:rsidP="009C10D3">
      <w:pPr>
        <w:autoSpaceDE w:val="0"/>
        <w:autoSpaceDN w:val="0"/>
        <w:adjustRightInd w:val="0"/>
        <w:ind w:firstLine="540"/>
        <w:jc w:val="both"/>
        <w:rPr>
          <w:sz w:val="24"/>
          <w:szCs w:val="24"/>
        </w:rPr>
      </w:pPr>
      <w:r w:rsidRPr="004C1D98">
        <w:rPr>
          <w:sz w:val="24"/>
          <w:szCs w:val="24"/>
        </w:rPr>
        <w:t>решений о предоставлении (об отказе в предоставлении) муниципальной услуги;</w:t>
      </w:r>
    </w:p>
    <w:p w:rsidR="009C10D3" w:rsidRPr="004C1D98" w:rsidRDefault="009C10D3" w:rsidP="009C10D3">
      <w:pPr>
        <w:autoSpaceDE w:val="0"/>
        <w:autoSpaceDN w:val="0"/>
        <w:adjustRightInd w:val="0"/>
        <w:ind w:firstLine="540"/>
        <w:jc w:val="both"/>
        <w:rPr>
          <w:sz w:val="24"/>
          <w:szCs w:val="24"/>
        </w:rPr>
      </w:pPr>
      <w:r w:rsidRPr="004C1D98">
        <w:rPr>
          <w:sz w:val="24"/>
          <w:szCs w:val="24"/>
        </w:rPr>
        <w:t>выявления и устранения нарушений прав граждан;</w:t>
      </w:r>
    </w:p>
    <w:p w:rsidR="009C10D3" w:rsidRPr="004C1D98" w:rsidRDefault="009C10D3" w:rsidP="009C10D3">
      <w:pPr>
        <w:autoSpaceDE w:val="0"/>
        <w:autoSpaceDN w:val="0"/>
        <w:adjustRightInd w:val="0"/>
        <w:ind w:firstLine="540"/>
        <w:jc w:val="both"/>
        <w:rPr>
          <w:sz w:val="24"/>
          <w:szCs w:val="24"/>
        </w:rPr>
      </w:pPr>
      <w:r w:rsidRPr="004C1D98">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C10D3" w:rsidRPr="004C1D98" w:rsidRDefault="009C10D3" w:rsidP="009C10D3">
      <w:pPr>
        <w:autoSpaceDE w:val="0"/>
        <w:autoSpaceDN w:val="0"/>
        <w:adjustRightInd w:val="0"/>
        <w:ind w:firstLine="540"/>
        <w:jc w:val="both"/>
        <w:rPr>
          <w:sz w:val="24"/>
          <w:szCs w:val="24"/>
        </w:rPr>
      </w:pPr>
    </w:p>
    <w:p w:rsidR="009C10D3" w:rsidRPr="004C1D98" w:rsidRDefault="009C10D3" w:rsidP="009C10D3">
      <w:pPr>
        <w:autoSpaceDE w:val="0"/>
        <w:autoSpaceDN w:val="0"/>
        <w:adjustRightInd w:val="0"/>
        <w:jc w:val="center"/>
        <w:outlineLvl w:val="0"/>
        <w:rPr>
          <w:b/>
          <w:sz w:val="24"/>
          <w:szCs w:val="24"/>
        </w:rPr>
      </w:pPr>
      <w:r w:rsidRPr="004C1D98">
        <w:rPr>
          <w:b/>
          <w:sz w:val="24"/>
          <w:szCs w:val="24"/>
        </w:rPr>
        <w:t xml:space="preserve">Порядок и периодичность осуществления </w:t>
      </w:r>
      <w:proofErr w:type="gramStart"/>
      <w:r w:rsidRPr="004C1D98">
        <w:rPr>
          <w:b/>
          <w:sz w:val="24"/>
          <w:szCs w:val="24"/>
        </w:rPr>
        <w:t>плановых</w:t>
      </w:r>
      <w:proofErr w:type="gramEnd"/>
      <w:r w:rsidRPr="004C1D98">
        <w:rPr>
          <w:b/>
          <w:sz w:val="24"/>
          <w:szCs w:val="24"/>
        </w:rPr>
        <w:t xml:space="preserve"> и внеплановых</w:t>
      </w:r>
    </w:p>
    <w:p w:rsidR="009C10D3" w:rsidRPr="004C1D98" w:rsidRDefault="009C10D3" w:rsidP="009C10D3">
      <w:pPr>
        <w:autoSpaceDE w:val="0"/>
        <w:autoSpaceDN w:val="0"/>
        <w:adjustRightInd w:val="0"/>
        <w:jc w:val="center"/>
        <w:rPr>
          <w:b/>
          <w:sz w:val="24"/>
          <w:szCs w:val="24"/>
        </w:rPr>
      </w:pPr>
      <w:r w:rsidRPr="004C1D98">
        <w:rPr>
          <w:b/>
          <w:sz w:val="24"/>
          <w:szCs w:val="24"/>
        </w:rPr>
        <w:t>проверок полноты и качества предоставления муниципальной</w:t>
      </w:r>
    </w:p>
    <w:p w:rsidR="009C10D3" w:rsidRPr="004C1D98" w:rsidRDefault="009C10D3" w:rsidP="009C10D3">
      <w:pPr>
        <w:autoSpaceDE w:val="0"/>
        <w:autoSpaceDN w:val="0"/>
        <w:adjustRightInd w:val="0"/>
        <w:jc w:val="center"/>
        <w:rPr>
          <w:b/>
          <w:sz w:val="24"/>
          <w:szCs w:val="24"/>
        </w:rPr>
      </w:pPr>
      <w:r w:rsidRPr="004C1D98">
        <w:rPr>
          <w:b/>
          <w:sz w:val="24"/>
          <w:szCs w:val="24"/>
        </w:rPr>
        <w:t xml:space="preserve">услуги, в том числе порядок и формы </w:t>
      </w:r>
      <w:proofErr w:type="gramStart"/>
      <w:r w:rsidRPr="004C1D98">
        <w:rPr>
          <w:b/>
          <w:sz w:val="24"/>
          <w:szCs w:val="24"/>
        </w:rPr>
        <w:t>контроля за</w:t>
      </w:r>
      <w:proofErr w:type="gramEnd"/>
      <w:r w:rsidRPr="004C1D98">
        <w:rPr>
          <w:b/>
          <w:sz w:val="24"/>
          <w:szCs w:val="24"/>
        </w:rPr>
        <w:t xml:space="preserve"> полнотой</w:t>
      </w:r>
    </w:p>
    <w:p w:rsidR="009C10D3" w:rsidRPr="004C1D98" w:rsidRDefault="009C10D3" w:rsidP="009C10D3">
      <w:pPr>
        <w:autoSpaceDE w:val="0"/>
        <w:autoSpaceDN w:val="0"/>
        <w:adjustRightInd w:val="0"/>
        <w:jc w:val="center"/>
        <w:rPr>
          <w:b/>
          <w:sz w:val="24"/>
          <w:szCs w:val="24"/>
        </w:rPr>
      </w:pPr>
      <w:r w:rsidRPr="004C1D98">
        <w:rPr>
          <w:b/>
          <w:sz w:val="24"/>
          <w:szCs w:val="24"/>
        </w:rPr>
        <w:t>и качеством предоставления муниципальной услуги</w:t>
      </w:r>
    </w:p>
    <w:p w:rsidR="009C10D3" w:rsidRPr="004C1D98" w:rsidRDefault="009C10D3" w:rsidP="009C10D3">
      <w:pPr>
        <w:autoSpaceDE w:val="0"/>
        <w:autoSpaceDN w:val="0"/>
        <w:adjustRightInd w:val="0"/>
        <w:jc w:val="center"/>
        <w:rPr>
          <w:b/>
          <w:sz w:val="24"/>
          <w:szCs w:val="24"/>
        </w:rPr>
      </w:pPr>
    </w:p>
    <w:p w:rsidR="009C10D3" w:rsidRPr="004C1D98" w:rsidRDefault="009C10D3" w:rsidP="009C10D3">
      <w:pPr>
        <w:autoSpaceDE w:val="0"/>
        <w:autoSpaceDN w:val="0"/>
        <w:adjustRightInd w:val="0"/>
        <w:ind w:firstLine="540"/>
        <w:jc w:val="both"/>
        <w:rPr>
          <w:sz w:val="24"/>
          <w:szCs w:val="24"/>
        </w:rPr>
      </w:pPr>
      <w:r w:rsidRPr="004C1D98">
        <w:rPr>
          <w:sz w:val="24"/>
          <w:szCs w:val="24"/>
        </w:rPr>
        <w:t xml:space="preserve">4.2. </w:t>
      </w:r>
      <w:proofErr w:type="gramStart"/>
      <w:r w:rsidRPr="004C1D98">
        <w:rPr>
          <w:sz w:val="24"/>
          <w:szCs w:val="24"/>
        </w:rPr>
        <w:t>Контроль за</w:t>
      </w:r>
      <w:proofErr w:type="gramEnd"/>
      <w:r w:rsidRPr="004C1D98">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9C10D3" w:rsidRPr="004C1D98" w:rsidRDefault="009C10D3" w:rsidP="009C10D3">
      <w:pPr>
        <w:autoSpaceDE w:val="0"/>
        <w:autoSpaceDN w:val="0"/>
        <w:adjustRightInd w:val="0"/>
        <w:ind w:firstLine="540"/>
        <w:jc w:val="both"/>
        <w:rPr>
          <w:sz w:val="24"/>
          <w:szCs w:val="24"/>
        </w:rPr>
      </w:pPr>
      <w:r w:rsidRPr="004C1D98">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9C10D3" w:rsidRPr="004C1D98" w:rsidRDefault="009C10D3" w:rsidP="009C10D3">
      <w:pPr>
        <w:autoSpaceDE w:val="0"/>
        <w:autoSpaceDN w:val="0"/>
        <w:adjustRightInd w:val="0"/>
        <w:ind w:firstLine="540"/>
        <w:jc w:val="both"/>
        <w:rPr>
          <w:sz w:val="24"/>
          <w:szCs w:val="24"/>
        </w:rPr>
      </w:pPr>
      <w:r w:rsidRPr="004C1D98">
        <w:rPr>
          <w:sz w:val="24"/>
          <w:szCs w:val="24"/>
        </w:rPr>
        <w:t>соблюдение сроков предоставления муниципальной услуги;</w:t>
      </w:r>
    </w:p>
    <w:p w:rsidR="009C10D3" w:rsidRPr="004C1D98" w:rsidRDefault="009C10D3" w:rsidP="009C10D3">
      <w:pPr>
        <w:autoSpaceDE w:val="0"/>
        <w:autoSpaceDN w:val="0"/>
        <w:adjustRightInd w:val="0"/>
        <w:ind w:firstLine="540"/>
        <w:jc w:val="both"/>
        <w:rPr>
          <w:sz w:val="24"/>
          <w:szCs w:val="24"/>
        </w:rPr>
      </w:pPr>
      <w:r w:rsidRPr="004C1D98">
        <w:rPr>
          <w:sz w:val="24"/>
          <w:szCs w:val="24"/>
        </w:rPr>
        <w:t>соблюдение положений настоящего Административного регламента;</w:t>
      </w:r>
    </w:p>
    <w:p w:rsidR="009C10D3" w:rsidRPr="004C1D98" w:rsidRDefault="009C10D3" w:rsidP="009C10D3">
      <w:pPr>
        <w:autoSpaceDE w:val="0"/>
        <w:autoSpaceDN w:val="0"/>
        <w:adjustRightInd w:val="0"/>
        <w:ind w:firstLine="540"/>
        <w:jc w:val="both"/>
        <w:rPr>
          <w:sz w:val="24"/>
          <w:szCs w:val="24"/>
        </w:rPr>
      </w:pPr>
      <w:r w:rsidRPr="004C1D98">
        <w:rPr>
          <w:sz w:val="24"/>
          <w:szCs w:val="24"/>
        </w:rPr>
        <w:t>правильность и обоснованность принятого решения об отказе в предоставлении муниципальной услуги.</w:t>
      </w:r>
    </w:p>
    <w:p w:rsidR="009C10D3" w:rsidRPr="004C1D98" w:rsidRDefault="009C10D3" w:rsidP="009C10D3">
      <w:pPr>
        <w:autoSpaceDE w:val="0"/>
        <w:autoSpaceDN w:val="0"/>
        <w:adjustRightInd w:val="0"/>
        <w:ind w:firstLine="540"/>
        <w:jc w:val="both"/>
        <w:rPr>
          <w:sz w:val="24"/>
          <w:szCs w:val="24"/>
        </w:rPr>
      </w:pPr>
      <w:r w:rsidRPr="004C1D98">
        <w:rPr>
          <w:sz w:val="24"/>
          <w:szCs w:val="24"/>
        </w:rPr>
        <w:t>Основанием для проведения внеплановых проверок являются:</w:t>
      </w:r>
    </w:p>
    <w:p w:rsidR="009C10D3" w:rsidRPr="004C1D98" w:rsidRDefault="009C10D3" w:rsidP="009C10D3">
      <w:pPr>
        <w:autoSpaceDE w:val="0"/>
        <w:autoSpaceDN w:val="0"/>
        <w:adjustRightInd w:val="0"/>
        <w:ind w:firstLine="540"/>
        <w:jc w:val="both"/>
        <w:rPr>
          <w:sz w:val="24"/>
          <w:szCs w:val="24"/>
        </w:rPr>
      </w:pPr>
      <w:r w:rsidRPr="004C1D98">
        <w:rPr>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C10D3" w:rsidRPr="004C1D98" w:rsidRDefault="009C10D3" w:rsidP="009C10D3">
      <w:pPr>
        <w:autoSpaceDE w:val="0"/>
        <w:autoSpaceDN w:val="0"/>
        <w:adjustRightInd w:val="0"/>
        <w:ind w:firstLine="540"/>
        <w:jc w:val="both"/>
        <w:rPr>
          <w:sz w:val="24"/>
          <w:szCs w:val="24"/>
        </w:rPr>
      </w:pPr>
      <w:r w:rsidRPr="004C1D98">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C10D3" w:rsidRPr="004C1D98" w:rsidRDefault="009C10D3" w:rsidP="009C10D3">
      <w:pPr>
        <w:autoSpaceDE w:val="0"/>
        <w:autoSpaceDN w:val="0"/>
        <w:adjustRightInd w:val="0"/>
        <w:ind w:firstLine="540"/>
        <w:jc w:val="both"/>
        <w:rPr>
          <w:sz w:val="24"/>
          <w:szCs w:val="24"/>
        </w:rPr>
      </w:pPr>
      <w:r w:rsidRPr="004C1D98">
        <w:rPr>
          <w:sz w:val="24"/>
          <w:szCs w:val="24"/>
        </w:rPr>
        <w:t>4.4. Для проведения проверки создается комиссия, в состав которой включаются должностные лица и специалисты Администрации.</w:t>
      </w:r>
    </w:p>
    <w:p w:rsidR="009C10D3" w:rsidRPr="004C1D98" w:rsidRDefault="009C10D3" w:rsidP="009C10D3">
      <w:pPr>
        <w:autoSpaceDE w:val="0"/>
        <w:autoSpaceDN w:val="0"/>
        <w:adjustRightInd w:val="0"/>
        <w:ind w:firstLine="540"/>
        <w:jc w:val="both"/>
        <w:rPr>
          <w:sz w:val="24"/>
          <w:szCs w:val="24"/>
        </w:rPr>
      </w:pPr>
      <w:r w:rsidRPr="004C1D98">
        <w:rPr>
          <w:sz w:val="24"/>
          <w:szCs w:val="24"/>
        </w:rPr>
        <w:t>Проверка осуществляется на основании приказа Администрации.</w:t>
      </w:r>
    </w:p>
    <w:p w:rsidR="009C10D3" w:rsidRPr="004C1D98" w:rsidRDefault="009C10D3" w:rsidP="009C10D3">
      <w:pPr>
        <w:autoSpaceDE w:val="0"/>
        <w:autoSpaceDN w:val="0"/>
        <w:adjustRightInd w:val="0"/>
        <w:ind w:firstLine="540"/>
        <w:jc w:val="both"/>
        <w:rPr>
          <w:sz w:val="24"/>
          <w:szCs w:val="24"/>
        </w:rPr>
      </w:pPr>
      <w:r w:rsidRPr="004C1D98">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C10D3" w:rsidRPr="004C1D98" w:rsidRDefault="009C10D3" w:rsidP="009C10D3">
      <w:pPr>
        <w:autoSpaceDE w:val="0"/>
        <w:autoSpaceDN w:val="0"/>
        <w:adjustRightInd w:val="0"/>
        <w:ind w:firstLine="540"/>
        <w:jc w:val="both"/>
        <w:rPr>
          <w:sz w:val="24"/>
          <w:szCs w:val="24"/>
        </w:rPr>
      </w:pPr>
    </w:p>
    <w:p w:rsidR="009C10D3" w:rsidRPr="004C1D98" w:rsidRDefault="009C10D3" w:rsidP="009C10D3">
      <w:pPr>
        <w:autoSpaceDE w:val="0"/>
        <w:autoSpaceDN w:val="0"/>
        <w:adjustRightInd w:val="0"/>
        <w:jc w:val="center"/>
        <w:outlineLvl w:val="0"/>
        <w:rPr>
          <w:b/>
          <w:sz w:val="24"/>
          <w:szCs w:val="24"/>
        </w:rPr>
      </w:pPr>
      <w:r w:rsidRPr="004C1D98">
        <w:rPr>
          <w:b/>
          <w:sz w:val="24"/>
          <w:szCs w:val="24"/>
        </w:rPr>
        <w:t>Ответственность должностных лиц за решения и действия</w:t>
      </w:r>
    </w:p>
    <w:p w:rsidR="009C10D3" w:rsidRPr="004C1D98" w:rsidRDefault="009C10D3" w:rsidP="009C10D3">
      <w:pPr>
        <w:autoSpaceDE w:val="0"/>
        <w:autoSpaceDN w:val="0"/>
        <w:adjustRightInd w:val="0"/>
        <w:jc w:val="center"/>
        <w:rPr>
          <w:b/>
          <w:sz w:val="24"/>
          <w:szCs w:val="24"/>
        </w:rPr>
      </w:pPr>
      <w:r w:rsidRPr="004C1D98">
        <w:rPr>
          <w:b/>
          <w:sz w:val="24"/>
          <w:szCs w:val="24"/>
        </w:rPr>
        <w:t xml:space="preserve">(бездействие), </w:t>
      </w:r>
      <w:proofErr w:type="gramStart"/>
      <w:r w:rsidRPr="004C1D98">
        <w:rPr>
          <w:b/>
          <w:sz w:val="24"/>
          <w:szCs w:val="24"/>
        </w:rPr>
        <w:t>принимаемые</w:t>
      </w:r>
      <w:proofErr w:type="gramEnd"/>
      <w:r w:rsidRPr="004C1D98">
        <w:rPr>
          <w:b/>
          <w:sz w:val="24"/>
          <w:szCs w:val="24"/>
        </w:rPr>
        <w:t xml:space="preserve"> (осуществляемые) ими в ходе</w:t>
      </w:r>
    </w:p>
    <w:p w:rsidR="009C10D3" w:rsidRPr="004C1D98" w:rsidRDefault="009C10D3" w:rsidP="009C10D3">
      <w:pPr>
        <w:autoSpaceDE w:val="0"/>
        <w:autoSpaceDN w:val="0"/>
        <w:adjustRightInd w:val="0"/>
        <w:jc w:val="center"/>
        <w:rPr>
          <w:b/>
          <w:sz w:val="24"/>
          <w:szCs w:val="24"/>
        </w:rPr>
      </w:pPr>
      <w:r w:rsidRPr="004C1D98">
        <w:rPr>
          <w:b/>
          <w:sz w:val="24"/>
          <w:szCs w:val="24"/>
        </w:rPr>
        <w:t>предоставления муниципальной услуги</w:t>
      </w:r>
    </w:p>
    <w:p w:rsidR="009C10D3" w:rsidRPr="004C1D98" w:rsidRDefault="009C10D3" w:rsidP="009C10D3">
      <w:pPr>
        <w:autoSpaceDE w:val="0"/>
        <w:autoSpaceDN w:val="0"/>
        <w:adjustRightInd w:val="0"/>
        <w:jc w:val="center"/>
        <w:rPr>
          <w:b/>
          <w:sz w:val="24"/>
          <w:szCs w:val="24"/>
        </w:rPr>
      </w:pPr>
    </w:p>
    <w:p w:rsidR="009C10D3" w:rsidRPr="004C1D98" w:rsidRDefault="009C10D3" w:rsidP="009C10D3">
      <w:pPr>
        <w:autoSpaceDE w:val="0"/>
        <w:autoSpaceDN w:val="0"/>
        <w:adjustRightInd w:val="0"/>
        <w:ind w:firstLine="709"/>
        <w:jc w:val="both"/>
        <w:rPr>
          <w:sz w:val="24"/>
          <w:szCs w:val="24"/>
        </w:rPr>
      </w:pPr>
      <w:r w:rsidRPr="004C1D98">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C10D3" w:rsidRPr="004C1D98" w:rsidRDefault="009C10D3" w:rsidP="009C10D3">
      <w:pPr>
        <w:autoSpaceDE w:val="0"/>
        <w:autoSpaceDN w:val="0"/>
        <w:adjustRightInd w:val="0"/>
        <w:ind w:firstLine="540"/>
        <w:jc w:val="both"/>
        <w:rPr>
          <w:sz w:val="24"/>
          <w:szCs w:val="24"/>
        </w:rPr>
      </w:pPr>
      <w:r w:rsidRPr="004C1D98">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C10D3" w:rsidRPr="004C1D98" w:rsidRDefault="009C10D3" w:rsidP="009C10D3">
      <w:pPr>
        <w:autoSpaceDE w:val="0"/>
        <w:autoSpaceDN w:val="0"/>
        <w:adjustRightInd w:val="0"/>
        <w:ind w:firstLine="540"/>
        <w:jc w:val="both"/>
        <w:rPr>
          <w:b/>
          <w:sz w:val="24"/>
          <w:szCs w:val="24"/>
        </w:rPr>
      </w:pPr>
    </w:p>
    <w:p w:rsidR="009C10D3" w:rsidRPr="004C1D98" w:rsidRDefault="009C10D3" w:rsidP="009C10D3">
      <w:pPr>
        <w:autoSpaceDE w:val="0"/>
        <w:autoSpaceDN w:val="0"/>
        <w:adjustRightInd w:val="0"/>
        <w:jc w:val="center"/>
        <w:outlineLvl w:val="0"/>
        <w:rPr>
          <w:b/>
          <w:sz w:val="24"/>
          <w:szCs w:val="24"/>
        </w:rPr>
      </w:pPr>
      <w:r w:rsidRPr="004C1D98">
        <w:rPr>
          <w:b/>
          <w:sz w:val="24"/>
          <w:szCs w:val="24"/>
        </w:rPr>
        <w:t xml:space="preserve">Требования к порядку и формам </w:t>
      </w:r>
      <w:proofErr w:type="gramStart"/>
      <w:r w:rsidRPr="004C1D98">
        <w:rPr>
          <w:b/>
          <w:sz w:val="24"/>
          <w:szCs w:val="24"/>
        </w:rPr>
        <w:t>контроля за</w:t>
      </w:r>
      <w:proofErr w:type="gramEnd"/>
      <w:r w:rsidRPr="004C1D98">
        <w:rPr>
          <w:b/>
          <w:sz w:val="24"/>
          <w:szCs w:val="24"/>
        </w:rPr>
        <w:t xml:space="preserve"> предоставлением</w:t>
      </w:r>
    </w:p>
    <w:p w:rsidR="009C10D3" w:rsidRPr="004C1D98" w:rsidRDefault="009C10D3" w:rsidP="009C10D3">
      <w:pPr>
        <w:autoSpaceDE w:val="0"/>
        <w:autoSpaceDN w:val="0"/>
        <w:adjustRightInd w:val="0"/>
        <w:jc w:val="center"/>
        <w:rPr>
          <w:b/>
          <w:sz w:val="24"/>
          <w:szCs w:val="24"/>
        </w:rPr>
      </w:pPr>
      <w:r w:rsidRPr="004C1D98">
        <w:rPr>
          <w:b/>
          <w:sz w:val="24"/>
          <w:szCs w:val="24"/>
        </w:rPr>
        <w:t>муниципальной услуги, в том числе со стороны граждан,</w:t>
      </w:r>
    </w:p>
    <w:p w:rsidR="009C10D3" w:rsidRPr="004C1D98" w:rsidRDefault="009C10D3" w:rsidP="009C10D3">
      <w:pPr>
        <w:autoSpaceDE w:val="0"/>
        <w:autoSpaceDN w:val="0"/>
        <w:adjustRightInd w:val="0"/>
        <w:jc w:val="center"/>
        <w:rPr>
          <w:b/>
          <w:sz w:val="24"/>
          <w:szCs w:val="24"/>
        </w:rPr>
      </w:pPr>
      <w:r w:rsidRPr="004C1D98">
        <w:rPr>
          <w:b/>
          <w:sz w:val="24"/>
          <w:szCs w:val="24"/>
        </w:rPr>
        <w:t>их объединений и организаций</w:t>
      </w:r>
    </w:p>
    <w:p w:rsidR="009C10D3" w:rsidRPr="004C1D98" w:rsidRDefault="009C10D3" w:rsidP="009C10D3">
      <w:pPr>
        <w:autoSpaceDE w:val="0"/>
        <w:autoSpaceDN w:val="0"/>
        <w:adjustRightInd w:val="0"/>
        <w:jc w:val="center"/>
        <w:rPr>
          <w:b/>
          <w:sz w:val="24"/>
          <w:szCs w:val="24"/>
        </w:rPr>
      </w:pPr>
    </w:p>
    <w:p w:rsidR="009C10D3" w:rsidRPr="004C1D98" w:rsidRDefault="009C10D3" w:rsidP="009C10D3">
      <w:pPr>
        <w:autoSpaceDE w:val="0"/>
        <w:autoSpaceDN w:val="0"/>
        <w:adjustRightInd w:val="0"/>
        <w:ind w:firstLine="540"/>
        <w:jc w:val="both"/>
        <w:rPr>
          <w:sz w:val="24"/>
          <w:szCs w:val="24"/>
        </w:rPr>
      </w:pPr>
      <w:r w:rsidRPr="004C1D98">
        <w:rPr>
          <w:sz w:val="24"/>
          <w:szCs w:val="24"/>
        </w:rPr>
        <w:t xml:space="preserve">4.7. Граждане, их объединения и организации имеют право осуществлять </w:t>
      </w:r>
      <w:proofErr w:type="gramStart"/>
      <w:r w:rsidRPr="004C1D98">
        <w:rPr>
          <w:sz w:val="24"/>
          <w:szCs w:val="24"/>
        </w:rPr>
        <w:t>контроль за</w:t>
      </w:r>
      <w:proofErr w:type="gramEnd"/>
      <w:r w:rsidRPr="004C1D98">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C10D3" w:rsidRPr="004C1D98" w:rsidRDefault="009C10D3" w:rsidP="009C10D3">
      <w:pPr>
        <w:autoSpaceDE w:val="0"/>
        <w:autoSpaceDN w:val="0"/>
        <w:adjustRightInd w:val="0"/>
        <w:ind w:firstLine="540"/>
        <w:jc w:val="both"/>
        <w:rPr>
          <w:sz w:val="24"/>
          <w:szCs w:val="24"/>
        </w:rPr>
      </w:pPr>
      <w:r w:rsidRPr="004C1D98">
        <w:rPr>
          <w:sz w:val="24"/>
          <w:szCs w:val="24"/>
        </w:rPr>
        <w:t>Граждане, их объединения и организации также имеют право:</w:t>
      </w:r>
    </w:p>
    <w:p w:rsidR="009C10D3" w:rsidRPr="004C1D98" w:rsidRDefault="009C10D3" w:rsidP="009C10D3">
      <w:pPr>
        <w:autoSpaceDE w:val="0"/>
        <w:autoSpaceDN w:val="0"/>
        <w:adjustRightInd w:val="0"/>
        <w:ind w:firstLine="540"/>
        <w:jc w:val="both"/>
        <w:rPr>
          <w:sz w:val="24"/>
          <w:szCs w:val="24"/>
        </w:rPr>
      </w:pPr>
      <w:r w:rsidRPr="004C1D98">
        <w:rPr>
          <w:sz w:val="24"/>
          <w:szCs w:val="24"/>
        </w:rPr>
        <w:t>направлять замечания и предложения по улучшению доступности и качества предоставления муниципальной услуги;</w:t>
      </w:r>
    </w:p>
    <w:p w:rsidR="009C10D3" w:rsidRPr="004C1D98" w:rsidRDefault="009C10D3" w:rsidP="009C10D3">
      <w:pPr>
        <w:autoSpaceDE w:val="0"/>
        <w:autoSpaceDN w:val="0"/>
        <w:adjustRightInd w:val="0"/>
        <w:ind w:firstLine="540"/>
        <w:jc w:val="both"/>
        <w:rPr>
          <w:sz w:val="24"/>
          <w:szCs w:val="24"/>
        </w:rPr>
      </w:pPr>
      <w:r w:rsidRPr="004C1D98">
        <w:rPr>
          <w:sz w:val="24"/>
          <w:szCs w:val="24"/>
        </w:rPr>
        <w:t>вносить предложения о мерах по устранению нарушений настоящего Административного регламента.</w:t>
      </w:r>
    </w:p>
    <w:p w:rsidR="009C10D3" w:rsidRPr="004C1D98" w:rsidRDefault="009C10D3" w:rsidP="009C10D3">
      <w:pPr>
        <w:autoSpaceDE w:val="0"/>
        <w:autoSpaceDN w:val="0"/>
        <w:adjustRightInd w:val="0"/>
        <w:ind w:firstLine="540"/>
        <w:jc w:val="both"/>
        <w:rPr>
          <w:sz w:val="24"/>
          <w:szCs w:val="24"/>
        </w:rPr>
      </w:pPr>
      <w:r w:rsidRPr="004C1D98">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C10D3" w:rsidRPr="004C1D98" w:rsidRDefault="009C10D3" w:rsidP="009C10D3">
      <w:pPr>
        <w:autoSpaceDE w:val="0"/>
        <w:autoSpaceDN w:val="0"/>
        <w:adjustRightInd w:val="0"/>
        <w:ind w:firstLine="540"/>
        <w:jc w:val="both"/>
        <w:rPr>
          <w:sz w:val="24"/>
          <w:szCs w:val="24"/>
        </w:rPr>
      </w:pPr>
      <w:r w:rsidRPr="004C1D98">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C10D3" w:rsidRPr="004C1D98" w:rsidRDefault="009C10D3" w:rsidP="009C10D3">
      <w:pPr>
        <w:autoSpaceDE w:val="0"/>
        <w:autoSpaceDN w:val="0"/>
        <w:adjustRightInd w:val="0"/>
        <w:ind w:firstLine="540"/>
        <w:jc w:val="both"/>
        <w:rPr>
          <w:sz w:val="24"/>
          <w:szCs w:val="24"/>
        </w:rPr>
      </w:pPr>
    </w:p>
    <w:p w:rsidR="009C10D3" w:rsidRPr="004C1D98" w:rsidRDefault="009C10D3" w:rsidP="009C10D3">
      <w:pPr>
        <w:widowControl w:val="0"/>
        <w:autoSpaceDE w:val="0"/>
        <w:autoSpaceDN w:val="0"/>
        <w:adjustRightInd w:val="0"/>
        <w:jc w:val="center"/>
        <w:rPr>
          <w:b/>
          <w:sz w:val="24"/>
          <w:szCs w:val="24"/>
        </w:rPr>
      </w:pPr>
      <w:r w:rsidRPr="004C1D98">
        <w:rPr>
          <w:b/>
          <w:sz w:val="24"/>
          <w:szCs w:val="24"/>
          <w:lang w:val="en-US"/>
        </w:rPr>
        <w:t>V</w:t>
      </w:r>
      <w:r w:rsidRPr="004C1D98">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p>
    <w:p w:rsidR="009C10D3" w:rsidRPr="004C1D98" w:rsidRDefault="009C10D3" w:rsidP="009C10D3">
      <w:pPr>
        <w:widowControl w:val="0"/>
        <w:autoSpaceDE w:val="0"/>
        <w:autoSpaceDN w:val="0"/>
        <w:adjustRightInd w:val="0"/>
        <w:jc w:val="center"/>
        <w:rPr>
          <w:b/>
          <w:sz w:val="24"/>
          <w:szCs w:val="24"/>
        </w:rPr>
      </w:pPr>
      <w:r w:rsidRPr="004C1D98">
        <w:rPr>
          <w:b/>
          <w:sz w:val="24"/>
          <w:szCs w:val="24"/>
        </w:rPr>
        <w:t>а также их должностных лиц, муниципальных служащих, работников</w:t>
      </w:r>
    </w:p>
    <w:p w:rsidR="009C10D3" w:rsidRPr="004C1D98" w:rsidRDefault="009C10D3" w:rsidP="009C10D3">
      <w:pPr>
        <w:widowControl w:val="0"/>
        <w:autoSpaceDE w:val="0"/>
        <w:autoSpaceDN w:val="0"/>
        <w:adjustRightInd w:val="0"/>
        <w:jc w:val="center"/>
        <w:rPr>
          <w:sz w:val="24"/>
          <w:szCs w:val="24"/>
        </w:rPr>
      </w:pPr>
    </w:p>
    <w:p w:rsidR="009C10D3" w:rsidRPr="004C1D98" w:rsidRDefault="009C10D3" w:rsidP="009C10D3">
      <w:pPr>
        <w:autoSpaceDE w:val="0"/>
        <w:autoSpaceDN w:val="0"/>
        <w:adjustRightInd w:val="0"/>
        <w:jc w:val="center"/>
        <w:rPr>
          <w:b/>
          <w:sz w:val="24"/>
          <w:szCs w:val="24"/>
        </w:rPr>
      </w:pPr>
      <w:r w:rsidRPr="004C1D98">
        <w:rPr>
          <w:b/>
          <w:sz w:val="24"/>
          <w:szCs w:val="24"/>
        </w:rPr>
        <w:lastRenderedPageBreak/>
        <w:t xml:space="preserve">Информация для заявителя о его праве подать жалобу </w:t>
      </w:r>
    </w:p>
    <w:p w:rsidR="009C10D3" w:rsidRPr="004C1D98" w:rsidRDefault="009C10D3" w:rsidP="009C10D3">
      <w:pPr>
        <w:autoSpaceDE w:val="0"/>
        <w:autoSpaceDN w:val="0"/>
        <w:adjustRightInd w:val="0"/>
        <w:jc w:val="center"/>
        <w:rPr>
          <w:b/>
          <w:sz w:val="24"/>
          <w:szCs w:val="24"/>
        </w:rPr>
      </w:pPr>
    </w:p>
    <w:p w:rsidR="009C10D3" w:rsidRPr="004C1D98" w:rsidRDefault="009C10D3" w:rsidP="009C10D3">
      <w:pPr>
        <w:autoSpaceDE w:val="0"/>
        <w:autoSpaceDN w:val="0"/>
        <w:adjustRightInd w:val="0"/>
        <w:ind w:firstLine="709"/>
        <w:jc w:val="both"/>
        <w:rPr>
          <w:sz w:val="24"/>
          <w:szCs w:val="24"/>
        </w:rPr>
      </w:pPr>
      <w:r w:rsidRPr="004C1D98">
        <w:rPr>
          <w:sz w:val="24"/>
          <w:szCs w:val="24"/>
        </w:rPr>
        <w:t xml:space="preserve">5.1. </w:t>
      </w:r>
      <w:proofErr w:type="gramStart"/>
      <w:r w:rsidRPr="004C1D98">
        <w:rPr>
          <w:sz w:val="24"/>
          <w:szCs w:val="24"/>
        </w:rPr>
        <w:t>Заявитель имеет право на обжалование решения и (или) действий (бездействия) Администрации, должностных лиц Администрации,  муниципальных служащих</w:t>
      </w:r>
      <w:r w:rsidRPr="004C1D98">
        <w:rPr>
          <w:bCs/>
          <w:sz w:val="24"/>
          <w:szCs w:val="24"/>
        </w:rPr>
        <w:t xml:space="preserve"> </w:t>
      </w:r>
      <w:r w:rsidRPr="004C1D98">
        <w:rPr>
          <w:sz w:val="24"/>
          <w:szCs w:val="24"/>
        </w:rPr>
        <w:t>в досудебном (внесудебном) порядке (далее – жалоба).</w:t>
      </w:r>
      <w:proofErr w:type="gramEnd"/>
    </w:p>
    <w:p w:rsidR="009C10D3" w:rsidRPr="004C1D98" w:rsidRDefault="009C10D3" w:rsidP="009C10D3">
      <w:pPr>
        <w:autoSpaceDE w:val="0"/>
        <w:autoSpaceDN w:val="0"/>
        <w:adjustRightInd w:val="0"/>
        <w:ind w:firstLine="709"/>
        <w:jc w:val="both"/>
        <w:outlineLvl w:val="0"/>
        <w:rPr>
          <w:b/>
          <w:sz w:val="24"/>
          <w:szCs w:val="24"/>
        </w:rPr>
      </w:pPr>
    </w:p>
    <w:p w:rsidR="009C10D3" w:rsidRPr="004C1D98" w:rsidRDefault="009C10D3" w:rsidP="009C10D3">
      <w:pPr>
        <w:autoSpaceDE w:val="0"/>
        <w:autoSpaceDN w:val="0"/>
        <w:adjustRightInd w:val="0"/>
        <w:jc w:val="center"/>
        <w:rPr>
          <w:b/>
          <w:sz w:val="24"/>
          <w:szCs w:val="24"/>
        </w:rPr>
      </w:pPr>
      <w:r w:rsidRPr="004C1D98">
        <w:rPr>
          <w:b/>
          <w:sz w:val="24"/>
          <w:szCs w:val="24"/>
        </w:rPr>
        <w:t>Предмет жалобы</w:t>
      </w:r>
    </w:p>
    <w:p w:rsidR="009C10D3" w:rsidRPr="004C1D98" w:rsidRDefault="009C10D3" w:rsidP="009C10D3">
      <w:pPr>
        <w:autoSpaceDE w:val="0"/>
        <w:autoSpaceDN w:val="0"/>
        <w:adjustRightInd w:val="0"/>
        <w:jc w:val="center"/>
        <w:rPr>
          <w:b/>
          <w:sz w:val="24"/>
          <w:szCs w:val="24"/>
        </w:rPr>
      </w:pPr>
    </w:p>
    <w:p w:rsidR="009C10D3" w:rsidRPr="004C1D98" w:rsidRDefault="009C10D3" w:rsidP="009C10D3">
      <w:pPr>
        <w:autoSpaceDE w:val="0"/>
        <w:autoSpaceDN w:val="0"/>
        <w:adjustRightInd w:val="0"/>
        <w:ind w:firstLine="709"/>
        <w:jc w:val="both"/>
        <w:rPr>
          <w:sz w:val="24"/>
          <w:szCs w:val="24"/>
        </w:rPr>
      </w:pPr>
      <w:r w:rsidRPr="004C1D98">
        <w:rPr>
          <w:sz w:val="24"/>
          <w:szCs w:val="24"/>
        </w:rPr>
        <w:t xml:space="preserve">5.2. </w:t>
      </w:r>
      <w:proofErr w:type="gramStart"/>
      <w:r w:rsidRPr="004C1D98">
        <w:rPr>
          <w:sz w:val="24"/>
          <w:szCs w:val="24"/>
        </w:rPr>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w:t>
      </w:r>
      <w:proofErr w:type="gramEnd"/>
      <w:r w:rsidRPr="004C1D98">
        <w:rPr>
          <w:sz w:val="24"/>
          <w:szCs w:val="24"/>
        </w:rPr>
        <w:t xml:space="preserve"> Заявитель может обратиться с жалобой по основаниям и в порядке, установленным </w:t>
      </w:r>
      <w:hyperlink r:id="rId23" w:history="1">
        <w:r w:rsidRPr="004C1D98">
          <w:rPr>
            <w:rStyle w:val="ab"/>
            <w:sz w:val="24"/>
            <w:szCs w:val="24"/>
          </w:rPr>
          <w:t>статьями 11.1</w:t>
        </w:r>
      </w:hyperlink>
      <w:r w:rsidRPr="004C1D98">
        <w:rPr>
          <w:sz w:val="24"/>
          <w:szCs w:val="24"/>
        </w:rPr>
        <w:t xml:space="preserve"> и </w:t>
      </w:r>
      <w:hyperlink r:id="rId24" w:history="1">
        <w:r w:rsidRPr="004C1D98">
          <w:rPr>
            <w:rStyle w:val="ab"/>
            <w:sz w:val="24"/>
            <w:szCs w:val="24"/>
          </w:rPr>
          <w:t>11.2</w:t>
        </w:r>
      </w:hyperlink>
      <w:r w:rsidRPr="004C1D98">
        <w:rPr>
          <w:sz w:val="24"/>
          <w:szCs w:val="24"/>
        </w:rPr>
        <w:t xml:space="preserve"> Федерального закона № 210-ФЗ, в том числе в следующих случаях:</w:t>
      </w:r>
    </w:p>
    <w:p w:rsidR="009C10D3" w:rsidRPr="004C1D98" w:rsidRDefault="009C10D3" w:rsidP="009C10D3">
      <w:pPr>
        <w:autoSpaceDE w:val="0"/>
        <w:autoSpaceDN w:val="0"/>
        <w:adjustRightInd w:val="0"/>
        <w:ind w:firstLine="709"/>
        <w:jc w:val="both"/>
        <w:rPr>
          <w:sz w:val="24"/>
          <w:szCs w:val="24"/>
        </w:rPr>
      </w:pPr>
      <w:r w:rsidRPr="004C1D98">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4C1D98">
        <w:rPr>
          <w:bCs/>
          <w:sz w:val="24"/>
          <w:szCs w:val="24"/>
        </w:rPr>
        <w:t>Федерального закона              № 210-ФЗ</w:t>
      </w:r>
      <w:r w:rsidRPr="004C1D98">
        <w:rPr>
          <w:sz w:val="24"/>
          <w:szCs w:val="24"/>
        </w:rPr>
        <w:t>;</w:t>
      </w:r>
    </w:p>
    <w:p w:rsidR="009C10D3" w:rsidRPr="004C1D98" w:rsidRDefault="009C10D3" w:rsidP="009C10D3">
      <w:pPr>
        <w:autoSpaceDE w:val="0"/>
        <w:autoSpaceDN w:val="0"/>
        <w:adjustRightInd w:val="0"/>
        <w:ind w:firstLine="709"/>
        <w:jc w:val="both"/>
        <w:rPr>
          <w:sz w:val="24"/>
          <w:szCs w:val="24"/>
        </w:rPr>
      </w:pPr>
      <w:r w:rsidRPr="004C1D98">
        <w:rPr>
          <w:sz w:val="24"/>
          <w:szCs w:val="24"/>
        </w:rPr>
        <w:t>нарушение срока предоставления муниципальной услуги;</w:t>
      </w:r>
    </w:p>
    <w:p w:rsidR="009C10D3" w:rsidRPr="004C1D98" w:rsidRDefault="009C10D3" w:rsidP="009C10D3">
      <w:pPr>
        <w:autoSpaceDE w:val="0"/>
        <w:autoSpaceDN w:val="0"/>
        <w:adjustRightInd w:val="0"/>
        <w:ind w:firstLine="709"/>
        <w:jc w:val="both"/>
        <w:rPr>
          <w:sz w:val="24"/>
          <w:szCs w:val="24"/>
        </w:rPr>
      </w:pPr>
      <w:r w:rsidRPr="004C1D98">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C10D3" w:rsidRPr="004C1D98" w:rsidRDefault="009C10D3" w:rsidP="009C10D3">
      <w:pPr>
        <w:autoSpaceDE w:val="0"/>
        <w:autoSpaceDN w:val="0"/>
        <w:adjustRightInd w:val="0"/>
        <w:ind w:firstLine="709"/>
        <w:jc w:val="both"/>
        <w:rPr>
          <w:sz w:val="24"/>
          <w:szCs w:val="24"/>
        </w:rPr>
      </w:pPr>
      <w:r w:rsidRPr="004C1D98">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C10D3" w:rsidRPr="004C1D98" w:rsidRDefault="009C10D3" w:rsidP="009C10D3">
      <w:pPr>
        <w:autoSpaceDE w:val="0"/>
        <w:autoSpaceDN w:val="0"/>
        <w:adjustRightInd w:val="0"/>
        <w:ind w:firstLine="709"/>
        <w:jc w:val="both"/>
        <w:rPr>
          <w:sz w:val="24"/>
          <w:szCs w:val="24"/>
        </w:rPr>
      </w:pPr>
      <w:r w:rsidRPr="004C1D98">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9C10D3" w:rsidRPr="004C1D98" w:rsidRDefault="009C10D3" w:rsidP="009C10D3">
      <w:pPr>
        <w:autoSpaceDE w:val="0"/>
        <w:autoSpaceDN w:val="0"/>
        <w:adjustRightInd w:val="0"/>
        <w:ind w:firstLine="709"/>
        <w:jc w:val="both"/>
        <w:rPr>
          <w:sz w:val="24"/>
          <w:szCs w:val="24"/>
        </w:rPr>
      </w:pPr>
      <w:r w:rsidRPr="004C1D98">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C10D3" w:rsidRPr="004C1D98" w:rsidRDefault="009C10D3" w:rsidP="009C10D3">
      <w:pPr>
        <w:autoSpaceDE w:val="0"/>
        <w:autoSpaceDN w:val="0"/>
        <w:adjustRightInd w:val="0"/>
        <w:ind w:firstLine="709"/>
        <w:jc w:val="both"/>
        <w:rPr>
          <w:sz w:val="24"/>
          <w:szCs w:val="24"/>
        </w:rPr>
      </w:pPr>
      <w:proofErr w:type="gramStart"/>
      <w:r w:rsidRPr="004C1D98">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C10D3" w:rsidRPr="004C1D98" w:rsidRDefault="009C10D3" w:rsidP="009C10D3">
      <w:pPr>
        <w:autoSpaceDE w:val="0"/>
        <w:autoSpaceDN w:val="0"/>
        <w:adjustRightInd w:val="0"/>
        <w:ind w:firstLine="709"/>
        <w:jc w:val="both"/>
        <w:rPr>
          <w:sz w:val="24"/>
          <w:szCs w:val="24"/>
        </w:rPr>
      </w:pPr>
      <w:r w:rsidRPr="004C1D98">
        <w:rPr>
          <w:sz w:val="24"/>
          <w:szCs w:val="24"/>
        </w:rPr>
        <w:t>нарушение срока или порядка выдачи документов по результатам предоставления муниципальной услуги;</w:t>
      </w:r>
    </w:p>
    <w:p w:rsidR="009C10D3" w:rsidRPr="004C1D98" w:rsidRDefault="009C10D3" w:rsidP="009C10D3">
      <w:pPr>
        <w:autoSpaceDE w:val="0"/>
        <w:autoSpaceDN w:val="0"/>
        <w:adjustRightInd w:val="0"/>
        <w:ind w:firstLine="709"/>
        <w:jc w:val="both"/>
        <w:rPr>
          <w:sz w:val="24"/>
          <w:szCs w:val="24"/>
        </w:rPr>
      </w:pPr>
      <w:proofErr w:type="gramStart"/>
      <w:r w:rsidRPr="004C1D98">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roofErr w:type="gramEnd"/>
    </w:p>
    <w:p w:rsidR="009C10D3" w:rsidRPr="004C1D98" w:rsidRDefault="009C10D3" w:rsidP="009C10D3">
      <w:pPr>
        <w:autoSpaceDE w:val="0"/>
        <w:autoSpaceDN w:val="0"/>
        <w:adjustRightInd w:val="0"/>
        <w:ind w:firstLine="709"/>
        <w:jc w:val="both"/>
        <w:rPr>
          <w:sz w:val="24"/>
          <w:szCs w:val="24"/>
        </w:rPr>
      </w:pPr>
      <w:r w:rsidRPr="004C1D98">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C10D3" w:rsidRPr="004C1D98" w:rsidRDefault="009C10D3" w:rsidP="009C10D3">
      <w:pPr>
        <w:autoSpaceDE w:val="0"/>
        <w:autoSpaceDN w:val="0"/>
        <w:adjustRightInd w:val="0"/>
        <w:ind w:firstLine="709"/>
        <w:jc w:val="both"/>
        <w:rPr>
          <w:sz w:val="24"/>
          <w:szCs w:val="24"/>
        </w:rPr>
      </w:pPr>
    </w:p>
    <w:p w:rsidR="009C10D3" w:rsidRPr="004C1D98" w:rsidRDefault="009C10D3" w:rsidP="009C10D3">
      <w:pPr>
        <w:autoSpaceDE w:val="0"/>
        <w:autoSpaceDN w:val="0"/>
        <w:adjustRightInd w:val="0"/>
        <w:jc w:val="center"/>
        <w:rPr>
          <w:b/>
          <w:color w:val="000000"/>
          <w:sz w:val="24"/>
          <w:szCs w:val="24"/>
        </w:rPr>
      </w:pPr>
      <w:r w:rsidRPr="004C1D98">
        <w:rPr>
          <w:b/>
          <w:color w:val="000000"/>
          <w:sz w:val="24"/>
          <w:szCs w:val="24"/>
        </w:rPr>
        <w:t xml:space="preserve">Органы местного самоуправления, организации, должностные лица которым может быть направлена жалоба </w:t>
      </w:r>
    </w:p>
    <w:p w:rsidR="009C10D3" w:rsidRPr="004C1D98" w:rsidRDefault="009C10D3" w:rsidP="009C10D3">
      <w:pPr>
        <w:autoSpaceDE w:val="0"/>
        <w:autoSpaceDN w:val="0"/>
        <w:adjustRightInd w:val="0"/>
        <w:jc w:val="center"/>
        <w:rPr>
          <w:b/>
          <w:color w:val="000000"/>
          <w:sz w:val="24"/>
          <w:szCs w:val="24"/>
        </w:rPr>
      </w:pPr>
    </w:p>
    <w:p w:rsidR="009C10D3" w:rsidRPr="004C1D98" w:rsidRDefault="009C10D3" w:rsidP="009C10D3">
      <w:pPr>
        <w:autoSpaceDE w:val="0"/>
        <w:autoSpaceDN w:val="0"/>
        <w:adjustRightInd w:val="0"/>
        <w:ind w:firstLine="709"/>
        <w:jc w:val="both"/>
        <w:rPr>
          <w:sz w:val="24"/>
          <w:szCs w:val="24"/>
        </w:rPr>
      </w:pPr>
      <w:r w:rsidRPr="004C1D98">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9C10D3" w:rsidRPr="004C1D98" w:rsidRDefault="009C10D3" w:rsidP="009C10D3">
      <w:pPr>
        <w:autoSpaceDE w:val="0"/>
        <w:autoSpaceDN w:val="0"/>
        <w:adjustRightInd w:val="0"/>
        <w:ind w:firstLine="709"/>
        <w:jc w:val="both"/>
        <w:rPr>
          <w:sz w:val="24"/>
          <w:szCs w:val="24"/>
        </w:rPr>
      </w:pPr>
      <w:r w:rsidRPr="004C1D98">
        <w:rPr>
          <w:sz w:val="24"/>
          <w:szCs w:val="24"/>
        </w:rPr>
        <w:lastRenderedPageBreak/>
        <w:t>В случае если обжалуются решения руководителя Администрации, предоставляющего муниципальную услугу, жалоба подается в Администра</w:t>
      </w:r>
      <w:r w:rsidR="00DD639B">
        <w:rPr>
          <w:sz w:val="24"/>
          <w:szCs w:val="24"/>
        </w:rPr>
        <w:t>цию сельского поселения Аллагуват</w:t>
      </w:r>
      <w:r w:rsidRPr="004C1D98">
        <w:rPr>
          <w:sz w:val="24"/>
          <w:szCs w:val="24"/>
        </w:rPr>
        <w:t>ский сельсовет муниципального района Стерлибашевский район Республики Башкортостан</w:t>
      </w:r>
      <w:r w:rsidRPr="004C1D98">
        <w:rPr>
          <w:rFonts w:eastAsia="Calibri"/>
          <w:sz w:val="24"/>
          <w:szCs w:val="24"/>
        </w:rPr>
        <w:t>.</w:t>
      </w:r>
    </w:p>
    <w:p w:rsidR="009C10D3" w:rsidRPr="004C1D98" w:rsidRDefault="009C10D3" w:rsidP="009C10D3">
      <w:pPr>
        <w:autoSpaceDE w:val="0"/>
        <w:autoSpaceDN w:val="0"/>
        <w:adjustRightInd w:val="0"/>
        <w:ind w:firstLine="709"/>
        <w:jc w:val="both"/>
        <w:rPr>
          <w:sz w:val="24"/>
          <w:szCs w:val="24"/>
        </w:rPr>
      </w:pPr>
      <w:r w:rsidRPr="004C1D98">
        <w:rPr>
          <w:sz w:val="24"/>
          <w:szCs w:val="24"/>
        </w:rPr>
        <w:t>При отсутствии вышестоящего органа жалоба подается непосредственно руководителю Администрации, предоставляющего муниципальную услугу.</w:t>
      </w:r>
    </w:p>
    <w:p w:rsidR="009C10D3" w:rsidRPr="004C1D98" w:rsidRDefault="009C10D3" w:rsidP="009C10D3">
      <w:pPr>
        <w:autoSpaceDE w:val="0"/>
        <w:autoSpaceDN w:val="0"/>
        <w:adjustRightInd w:val="0"/>
        <w:ind w:firstLine="709"/>
        <w:jc w:val="both"/>
        <w:rPr>
          <w:sz w:val="24"/>
          <w:szCs w:val="24"/>
        </w:rPr>
      </w:pPr>
      <w:r w:rsidRPr="004C1D98">
        <w:rPr>
          <w:sz w:val="24"/>
          <w:szCs w:val="24"/>
        </w:rPr>
        <w:t>В Администрации определяются уполномоченные на рассмотрение жалоб должностные лица.</w:t>
      </w:r>
    </w:p>
    <w:p w:rsidR="009C10D3" w:rsidRPr="004C1D98" w:rsidRDefault="009C10D3" w:rsidP="009C10D3">
      <w:pPr>
        <w:autoSpaceDE w:val="0"/>
        <w:autoSpaceDN w:val="0"/>
        <w:adjustRightInd w:val="0"/>
        <w:jc w:val="center"/>
        <w:rPr>
          <w:b/>
          <w:sz w:val="24"/>
          <w:szCs w:val="24"/>
        </w:rPr>
      </w:pPr>
      <w:r w:rsidRPr="004C1D98">
        <w:rPr>
          <w:b/>
          <w:sz w:val="24"/>
          <w:szCs w:val="24"/>
        </w:rPr>
        <w:t>Порядок подачи и рассмотрения жалобы</w:t>
      </w:r>
    </w:p>
    <w:p w:rsidR="009C10D3" w:rsidRPr="004C1D98" w:rsidRDefault="009C10D3" w:rsidP="009C10D3">
      <w:pPr>
        <w:autoSpaceDE w:val="0"/>
        <w:autoSpaceDN w:val="0"/>
        <w:adjustRightInd w:val="0"/>
        <w:ind w:firstLine="709"/>
        <w:jc w:val="both"/>
        <w:rPr>
          <w:sz w:val="24"/>
          <w:szCs w:val="24"/>
        </w:rPr>
      </w:pPr>
      <w:r w:rsidRPr="004C1D98">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C10D3" w:rsidRPr="004C1D98" w:rsidRDefault="009C10D3" w:rsidP="009C10D3">
      <w:pPr>
        <w:autoSpaceDE w:val="0"/>
        <w:autoSpaceDN w:val="0"/>
        <w:adjustRightInd w:val="0"/>
        <w:ind w:firstLine="709"/>
        <w:jc w:val="both"/>
        <w:rPr>
          <w:sz w:val="24"/>
          <w:szCs w:val="24"/>
        </w:rPr>
      </w:pPr>
      <w:r w:rsidRPr="004C1D98">
        <w:rPr>
          <w:sz w:val="24"/>
          <w:szCs w:val="24"/>
        </w:rPr>
        <w:t>Жалоба должна содержать:</w:t>
      </w:r>
    </w:p>
    <w:p w:rsidR="009C10D3" w:rsidRPr="004C1D98" w:rsidRDefault="009C10D3" w:rsidP="009C10D3">
      <w:pPr>
        <w:autoSpaceDE w:val="0"/>
        <w:autoSpaceDN w:val="0"/>
        <w:adjustRightInd w:val="0"/>
        <w:ind w:firstLine="709"/>
        <w:jc w:val="both"/>
        <w:rPr>
          <w:sz w:val="24"/>
          <w:szCs w:val="24"/>
        </w:rPr>
      </w:pPr>
      <w:r w:rsidRPr="004C1D98">
        <w:rPr>
          <w:sz w:val="24"/>
          <w:szCs w:val="24"/>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9C10D3" w:rsidRPr="004C1D98" w:rsidRDefault="009C10D3" w:rsidP="009C10D3">
      <w:pPr>
        <w:autoSpaceDE w:val="0"/>
        <w:autoSpaceDN w:val="0"/>
        <w:adjustRightInd w:val="0"/>
        <w:ind w:firstLine="709"/>
        <w:jc w:val="both"/>
        <w:rPr>
          <w:sz w:val="24"/>
          <w:szCs w:val="24"/>
        </w:rPr>
      </w:pPr>
      <w:proofErr w:type="gramStart"/>
      <w:r w:rsidRPr="004C1D98">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10D3" w:rsidRPr="004C1D98" w:rsidRDefault="009C10D3" w:rsidP="009C10D3">
      <w:pPr>
        <w:autoSpaceDE w:val="0"/>
        <w:autoSpaceDN w:val="0"/>
        <w:adjustRightInd w:val="0"/>
        <w:ind w:firstLine="709"/>
        <w:jc w:val="both"/>
        <w:rPr>
          <w:sz w:val="24"/>
          <w:szCs w:val="24"/>
        </w:rPr>
      </w:pPr>
      <w:r w:rsidRPr="004C1D98">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9C10D3" w:rsidRPr="004C1D98" w:rsidRDefault="009C10D3" w:rsidP="009C10D3">
      <w:pPr>
        <w:autoSpaceDE w:val="0"/>
        <w:autoSpaceDN w:val="0"/>
        <w:adjustRightInd w:val="0"/>
        <w:ind w:firstLine="709"/>
        <w:jc w:val="both"/>
        <w:rPr>
          <w:sz w:val="24"/>
          <w:szCs w:val="24"/>
        </w:rPr>
      </w:pPr>
      <w:r w:rsidRPr="004C1D98">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4C1D98">
        <w:rPr>
          <w:sz w:val="24"/>
          <w:szCs w:val="24"/>
        </w:rPr>
        <w:t>.</w:t>
      </w:r>
    </w:p>
    <w:p w:rsidR="009C10D3" w:rsidRPr="004C1D98" w:rsidRDefault="009C10D3" w:rsidP="009C10D3">
      <w:pPr>
        <w:autoSpaceDE w:val="0"/>
        <w:autoSpaceDN w:val="0"/>
        <w:adjustRightInd w:val="0"/>
        <w:ind w:firstLine="709"/>
        <w:jc w:val="both"/>
        <w:rPr>
          <w:sz w:val="24"/>
          <w:szCs w:val="24"/>
        </w:rPr>
      </w:pPr>
      <w:r w:rsidRPr="004C1D98">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5" w:history="1">
        <w:r w:rsidRPr="004C1D98">
          <w:rPr>
            <w:rStyle w:val="ab"/>
            <w:sz w:val="24"/>
            <w:szCs w:val="24"/>
          </w:rPr>
          <w:t>законодательством</w:t>
        </w:r>
      </w:hyperlink>
      <w:r w:rsidRPr="004C1D98">
        <w:rPr>
          <w:sz w:val="24"/>
          <w:szCs w:val="24"/>
        </w:rPr>
        <w:t xml:space="preserve"> Российской Федерации доверенность (для физических лиц).</w:t>
      </w:r>
    </w:p>
    <w:p w:rsidR="009C10D3" w:rsidRPr="004C1D98" w:rsidRDefault="009C10D3" w:rsidP="009C10D3">
      <w:pPr>
        <w:autoSpaceDE w:val="0"/>
        <w:autoSpaceDN w:val="0"/>
        <w:adjustRightInd w:val="0"/>
        <w:ind w:firstLine="709"/>
        <w:jc w:val="both"/>
        <w:rPr>
          <w:sz w:val="24"/>
          <w:szCs w:val="24"/>
        </w:rPr>
      </w:pPr>
      <w:r w:rsidRPr="004C1D98">
        <w:rPr>
          <w:sz w:val="24"/>
          <w:szCs w:val="24"/>
        </w:rPr>
        <w:t>5.5. Прием жалоб в письменной форме осуществляется:</w:t>
      </w:r>
    </w:p>
    <w:p w:rsidR="009C10D3" w:rsidRPr="004C1D98" w:rsidRDefault="009C10D3" w:rsidP="009C10D3">
      <w:pPr>
        <w:autoSpaceDE w:val="0"/>
        <w:autoSpaceDN w:val="0"/>
        <w:adjustRightInd w:val="0"/>
        <w:ind w:firstLine="709"/>
        <w:jc w:val="both"/>
        <w:rPr>
          <w:sz w:val="24"/>
          <w:szCs w:val="24"/>
        </w:rPr>
      </w:pPr>
      <w:r w:rsidRPr="004C1D98">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C10D3" w:rsidRPr="004C1D98" w:rsidRDefault="009C10D3" w:rsidP="009C10D3">
      <w:pPr>
        <w:autoSpaceDE w:val="0"/>
        <w:autoSpaceDN w:val="0"/>
        <w:adjustRightInd w:val="0"/>
        <w:ind w:firstLine="709"/>
        <w:jc w:val="both"/>
        <w:rPr>
          <w:sz w:val="24"/>
          <w:szCs w:val="24"/>
        </w:rPr>
      </w:pPr>
      <w:r w:rsidRPr="004C1D98">
        <w:rPr>
          <w:sz w:val="24"/>
          <w:szCs w:val="24"/>
        </w:rPr>
        <w:t>Время приема жалоб должно совпадать со временем предоставления муниципальной услуги.</w:t>
      </w:r>
    </w:p>
    <w:p w:rsidR="009C10D3" w:rsidRPr="004C1D98" w:rsidRDefault="009C10D3" w:rsidP="009C10D3">
      <w:pPr>
        <w:autoSpaceDE w:val="0"/>
        <w:autoSpaceDN w:val="0"/>
        <w:adjustRightInd w:val="0"/>
        <w:ind w:firstLine="709"/>
        <w:jc w:val="both"/>
        <w:rPr>
          <w:sz w:val="24"/>
          <w:szCs w:val="24"/>
        </w:rPr>
      </w:pPr>
      <w:r w:rsidRPr="004C1D98">
        <w:rPr>
          <w:sz w:val="24"/>
          <w:szCs w:val="24"/>
        </w:rPr>
        <w:t>Жалоба в письменной форме может быть также направлена по почте.</w:t>
      </w:r>
    </w:p>
    <w:p w:rsidR="009C10D3" w:rsidRPr="004C1D98" w:rsidRDefault="009C10D3" w:rsidP="009C10D3">
      <w:pPr>
        <w:autoSpaceDE w:val="0"/>
        <w:autoSpaceDN w:val="0"/>
        <w:adjustRightInd w:val="0"/>
        <w:ind w:firstLine="709"/>
        <w:jc w:val="both"/>
        <w:rPr>
          <w:sz w:val="24"/>
          <w:szCs w:val="24"/>
        </w:rPr>
      </w:pPr>
      <w:r w:rsidRPr="004C1D98">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C10D3" w:rsidRPr="004C1D98" w:rsidRDefault="009C10D3" w:rsidP="009C10D3">
      <w:pPr>
        <w:autoSpaceDE w:val="0"/>
        <w:autoSpaceDN w:val="0"/>
        <w:adjustRightInd w:val="0"/>
        <w:ind w:firstLine="709"/>
        <w:jc w:val="both"/>
        <w:rPr>
          <w:bCs/>
          <w:sz w:val="24"/>
          <w:szCs w:val="24"/>
        </w:rPr>
      </w:pPr>
      <w:r w:rsidRPr="004C1D98">
        <w:rPr>
          <w:sz w:val="24"/>
          <w:szCs w:val="24"/>
        </w:rPr>
        <w:t>5.5.2. М</w:t>
      </w:r>
      <w:r w:rsidRPr="004C1D98">
        <w:rPr>
          <w:bCs/>
          <w:sz w:val="24"/>
          <w:szCs w:val="24"/>
        </w:rPr>
        <w:t xml:space="preserve">ногофункциональным центром или привлекаемой организацией. </w:t>
      </w:r>
    </w:p>
    <w:p w:rsidR="009C10D3" w:rsidRPr="004C1D98" w:rsidRDefault="009C10D3" w:rsidP="009C10D3">
      <w:pPr>
        <w:autoSpaceDE w:val="0"/>
        <w:autoSpaceDN w:val="0"/>
        <w:adjustRightInd w:val="0"/>
        <w:ind w:firstLine="709"/>
        <w:jc w:val="both"/>
        <w:rPr>
          <w:bCs/>
          <w:sz w:val="24"/>
          <w:szCs w:val="24"/>
        </w:rPr>
      </w:pPr>
      <w:r w:rsidRPr="004C1D98">
        <w:rPr>
          <w:bCs/>
          <w:sz w:val="24"/>
          <w:szCs w:val="24"/>
        </w:rPr>
        <w:t>При поступлении жалобы на</w:t>
      </w:r>
      <w:r w:rsidRPr="004C1D98">
        <w:rPr>
          <w:sz w:val="24"/>
          <w:szCs w:val="24"/>
        </w:rPr>
        <w:t xml:space="preserve"> решения и (или) действия (бездействия) Администрации, его должностного лица, муниципального служащего</w:t>
      </w:r>
      <w:r w:rsidRPr="004C1D98">
        <w:rPr>
          <w:bCs/>
          <w:sz w:val="24"/>
          <w:szCs w:val="24"/>
        </w:rPr>
        <w:t xml:space="preserve"> Многофункциональный центр обеспечивают ее передачу в </w:t>
      </w:r>
      <w:r w:rsidRPr="004C1D98">
        <w:rPr>
          <w:sz w:val="24"/>
          <w:szCs w:val="24"/>
        </w:rPr>
        <w:t xml:space="preserve">Администрацию </w:t>
      </w:r>
      <w:r w:rsidRPr="004C1D98">
        <w:rPr>
          <w:bCs/>
          <w:sz w:val="24"/>
          <w:szCs w:val="24"/>
        </w:rPr>
        <w:t xml:space="preserve">в порядке и сроки, которые установлены соглашением о взаимодействии между Многофункциональным центром и </w:t>
      </w:r>
      <w:r w:rsidRPr="004C1D98">
        <w:rPr>
          <w:sz w:val="24"/>
          <w:szCs w:val="24"/>
        </w:rPr>
        <w:t xml:space="preserve">Администрацией </w:t>
      </w:r>
      <w:r w:rsidRPr="004C1D98">
        <w:rPr>
          <w:bCs/>
          <w:sz w:val="24"/>
          <w:szCs w:val="24"/>
        </w:rPr>
        <w:t>предоставляющим муниципальную услугу, но не позднее следующего рабочего дня со дня поступления жалобы.</w:t>
      </w:r>
    </w:p>
    <w:p w:rsidR="009C10D3" w:rsidRPr="004C1D98" w:rsidRDefault="009C10D3" w:rsidP="009C10D3">
      <w:pPr>
        <w:autoSpaceDE w:val="0"/>
        <w:autoSpaceDN w:val="0"/>
        <w:adjustRightInd w:val="0"/>
        <w:ind w:firstLine="709"/>
        <w:jc w:val="both"/>
        <w:rPr>
          <w:sz w:val="24"/>
          <w:szCs w:val="24"/>
        </w:rPr>
      </w:pPr>
      <w:r w:rsidRPr="004C1D98">
        <w:rPr>
          <w:sz w:val="24"/>
          <w:szCs w:val="24"/>
        </w:rPr>
        <w:t>При этом срок рассмотрения жалобы исчисляется со дня регистрации жалобы в Администрацию.</w:t>
      </w:r>
    </w:p>
    <w:p w:rsidR="009C10D3" w:rsidRPr="004C1D98" w:rsidRDefault="009C10D3" w:rsidP="009C10D3">
      <w:pPr>
        <w:autoSpaceDE w:val="0"/>
        <w:autoSpaceDN w:val="0"/>
        <w:adjustRightInd w:val="0"/>
        <w:ind w:firstLine="709"/>
        <w:jc w:val="both"/>
        <w:rPr>
          <w:sz w:val="24"/>
          <w:szCs w:val="24"/>
        </w:rPr>
      </w:pPr>
      <w:r w:rsidRPr="004C1D98">
        <w:rPr>
          <w:sz w:val="24"/>
          <w:szCs w:val="24"/>
        </w:rPr>
        <w:t>5.6. В электронном виде жалоба может быть подана Заявителем посредством:</w:t>
      </w:r>
    </w:p>
    <w:p w:rsidR="009C10D3" w:rsidRPr="004C1D98" w:rsidRDefault="009C10D3" w:rsidP="009C10D3">
      <w:pPr>
        <w:autoSpaceDE w:val="0"/>
        <w:autoSpaceDN w:val="0"/>
        <w:adjustRightInd w:val="0"/>
        <w:ind w:firstLine="709"/>
        <w:jc w:val="both"/>
        <w:rPr>
          <w:sz w:val="24"/>
          <w:szCs w:val="24"/>
        </w:rPr>
      </w:pPr>
      <w:r w:rsidRPr="004C1D98">
        <w:rPr>
          <w:sz w:val="24"/>
          <w:szCs w:val="24"/>
        </w:rPr>
        <w:lastRenderedPageBreak/>
        <w:t xml:space="preserve">5.6.1. официального сайта; </w:t>
      </w:r>
    </w:p>
    <w:p w:rsidR="009C10D3" w:rsidRPr="004C1D98" w:rsidRDefault="009C10D3" w:rsidP="009C10D3">
      <w:pPr>
        <w:autoSpaceDE w:val="0"/>
        <w:autoSpaceDN w:val="0"/>
        <w:adjustRightInd w:val="0"/>
        <w:ind w:firstLine="709"/>
        <w:jc w:val="both"/>
        <w:rPr>
          <w:sz w:val="24"/>
          <w:szCs w:val="24"/>
        </w:rPr>
      </w:pPr>
      <w:r w:rsidRPr="004C1D98">
        <w:rPr>
          <w:sz w:val="24"/>
          <w:szCs w:val="24"/>
        </w:rPr>
        <w:t>5.6.2. РПГУ;</w:t>
      </w:r>
    </w:p>
    <w:p w:rsidR="009C10D3" w:rsidRPr="004C1D98" w:rsidRDefault="009C10D3" w:rsidP="009C10D3">
      <w:pPr>
        <w:autoSpaceDE w:val="0"/>
        <w:autoSpaceDN w:val="0"/>
        <w:adjustRightInd w:val="0"/>
        <w:ind w:firstLine="709"/>
        <w:jc w:val="both"/>
        <w:rPr>
          <w:sz w:val="24"/>
          <w:szCs w:val="24"/>
        </w:rPr>
      </w:pPr>
      <w:r w:rsidRPr="004C1D98">
        <w:rPr>
          <w:sz w:val="24"/>
          <w:szCs w:val="24"/>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C10D3" w:rsidRPr="004C1D98" w:rsidRDefault="009C10D3" w:rsidP="009C10D3">
      <w:pPr>
        <w:autoSpaceDE w:val="0"/>
        <w:autoSpaceDN w:val="0"/>
        <w:adjustRightInd w:val="0"/>
        <w:ind w:firstLine="709"/>
        <w:jc w:val="both"/>
        <w:rPr>
          <w:sz w:val="24"/>
          <w:szCs w:val="24"/>
        </w:rPr>
      </w:pPr>
      <w:r w:rsidRPr="004C1D98">
        <w:rPr>
          <w:sz w:val="24"/>
          <w:szCs w:val="24"/>
        </w:rPr>
        <w:t xml:space="preserve">При подаче жалобы в электронном виде документы, указанные в </w:t>
      </w:r>
      <w:hyperlink r:id="rId26" w:anchor="Par33" w:history="1">
        <w:r w:rsidRPr="004C1D98">
          <w:rPr>
            <w:rStyle w:val="ab"/>
            <w:sz w:val="24"/>
            <w:szCs w:val="24"/>
          </w:rPr>
          <w:t>пункте 5.4</w:t>
        </w:r>
      </w:hyperlink>
      <w:r w:rsidRPr="004C1D98">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C10D3" w:rsidRPr="004C1D98" w:rsidRDefault="009C10D3" w:rsidP="009C10D3">
      <w:pPr>
        <w:autoSpaceDE w:val="0"/>
        <w:autoSpaceDN w:val="0"/>
        <w:adjustRightInd w:val="0"/>
        <w:ind w:firstLine="709"/>
        <w:jc w:val="both"/>
        <w:outlineLvl w:val="0"/>
        <w:rPr>
          <w:sz w:val="24"/>
          <w:szCs w:val="24"/>
        </w:rPr>
      </w:pPr>
      <w:r w:rsidRPr="004C1D98">
        <w:rPr>
          <w:sz w:val="24"/>
          <w:szCs w:val="24"/>
        </w:rPr>
        <w:t>В случае</w:t>
      </w:r>
      <w:proofErr w:type="gramStart"/>
      <w:r w:rsidRPr="004C1D98">
        <w:rPr>
          <w:sz w:val="24"/>
          <w:szCs w:val="24"/>
        </w:rPr>
        <w:t>,</w:t>
      </w:r>
      <w:proofErr w:type="gramEnd"/>
      <w:r w:rsidRPr="004C1D98">
        <w:rPr>
          <w:sz w:val="24"/>
          <w:szCs w:val="24"/>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C10D3" w:rsidRPr="004C1D98" w:rsidRDefault="009C10D3" w:rsidP="009C10D3">
      <w:pPr>
        <w:autoSpaceDE w:val="0"/>
        <w:autoSpaceDN w:val="0"/>
        <w:adjustRightInd w:val="0"/>
        <w:ind w:firstLine="709"/>
        <w:jc w:val="both"/>
        <w:outlineLvl w:val="0"/>
        <w:rPr>
          <w:b/>
          <w:sz w:val="24"/>
          <w:szCs w:val="24"/>
        </w:rPr>
      </w:pPr>
    </w:p>
    <w:p w:rsidR="009C10D3" w:rsidRPr="004C1D98" w:rsidRDefault="009C10D3" w:rsidP="009C10D3">
      <w:pPr>
        <w:autoSpaceDE w:val="0"/>
        <w:autoSpaceDN w:val="0"/>
        <w:adjustRightInd w:val="0"/>
        <w:jc w:val="center"/>
        <w:rPr>
          <w:b/>
          <w:sz w:val="24"/>
          <w:szCs w:val="24"/>
        </w:rPr>
      </w:pPr>
      <w:r w:rsidRPr="004C1D98">
        <w:rPr>
          <w:b/>
          <w:sz w:val="24"/>
          <w:szCs w:val="24"/>
        </w:rPr>
        <w:t>Сроки рассмотрения жалобы</w:t>
      </w:r>
    </w:p>
    <w:p w:rsidR="009C10D3" w:rsidRPr="004C1D98" w:rsidRDefault="009C10D3" w:rsidP="009C10D3">
      <w:pPr>
        <w:autoSpaceDE w:val="0"/>
        <w:autoSpaceDN w:val="0"/>
        <w:adjustRightInd w:val="0"/>
        <w:jc w:val="center"/>
        <w:rPr>
          <w:b/>
          <w:sz w:val="24"/>
          <w:szCs w:val="24"/>
        </w:rPr>
      </w:pPr>
    </w:p>
    <w:p w:rsidR="009C10D3" w:rsidRPr="004C1D98" w:rsidRDefault="009C10D3" w:rsidP="009C10D3">
      <w:pPr>
        <w:autoSpaceDE w:val="0"/>
        <w:autoSpaceDN w:val="0"/>
        <w:adjustRightInd w:val="0"/>
        <w:ind w:firstLine="709"/>
        <w:jc w:val="both"/>
        <w:rPr>
          <w:sz w:val="24"/>
          <w:szCs w:val="24"/>
        </w:rPr>
      </w:pPr>
      <w:r w:rsidRPr="004C1D98">
        <w:rPr>
          <w:sz w:val="24"/>
          <w:szCs w:val="24"/>
        </w:rPr>
        <w:t xml:space="preserve">5.7. </w:t>
      </w:r>
      <w:proofErr w:type="gramStart"/>
      <w:r w:rsidRPr="004C1D98">
        <w:rPr>
          <w:sz w:val="24"/>
          <w:szCs w:val="24"/>
        </w:rPr>
        <w:t>Жалоба, поступившая в Администрацию подлежит</w:t>
      </w:r>
      <w:proofErr w:type="gramEnd"/>
      <w:r w:rsidRPr="004C1D98">
        <w:rPr>
          <w:sz w:val="24"/>
          <w:szCs w:val="24"/>
        </w:rPr>
        <w:t xml:space="preserve"> рассмотрению в течение пятнадцати рабочих дней со дня ее регистрации.</w:t>
      </w:r>
    </w:p>
    <w:p w:rsidR="009C10D3" w:rsidRPr="004C1D98" w:rsidRDefault="009C10D3" w:rsidP="009C10D3">
      <w:pPr>
        <w:autoSpaceDE w:val="0"/>
        <w:autoSpaceDN w:val="0"/>
        <w:adjustRightInd w:val="0"/>
        <w:ind w:firstLine="709"/>
        <w:jc w:val="both"/>
        <w:rPr>
          <w:sz w:val="24"/>
          <w:szCs w:val="24"/>
        </w:rPr>
      </w:pPr>
      <w:r w:rsidRPr="004C1D98">
        <w:rPr>
          <w:sz w:val="24"/>
          <w:szCs w:val="24"/>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C10D3" w:rsidRPr="004C1D98" w:rsidRDefault="009C10D3" w:rsidP="009C10D3">
      <w:pPr>
        <w:autoSpaceDE w:val="0"/>
        <w:autoSpaceDN w:val="0"/>
        <w:adjustRightInd w:val="0"/>
        <w:ind w:firstLine="709"/>
        <w:jc w:val="both"/>
        <w:rPr>
          <w:sz w:val="24"/>
          <w:szCs w:val="24"/>
        </w:rPr>
      </w:pPr>
      <w:r w:rsidRPr="004C1D98">
        <w:rPr>
          <w:sz w:val="24"/>
          <w:szCs w:val="24"/>
        </w:rPr>
        <w:t>5.8. Оснований для приостановления рассмотрения жалобы не имеется.</w:t>
      </w:r>
    </w:p>
    <w:p w:rsidR="009C10D3" w:rsidRPr="004C1D98" w:rsidRDefault="009C10D3" w:rsidP="009C10D3">
      <w:pPr>
        <w:autoSpaceDE w:val="0"/>
        <w:autoSpaceDN w:val="0"/>
        <w:adjustRightInd w:val="0"/>
        <w:jc w:val="center"/>
        <w:rPr>
          <w:b/>
          <w:sz w:val="24"/>
          <w:szCs w:val="24"/>
        </w:rPr>
      </w:pPr>
    </w:p>
    <w:p w:rsidR="009C10D3" w:rsidRPr="004C1D98" w:rsidRDefault="009C10D3" w:rsidP="009C10D3">
      <w:pPr>
        <w:autoSpaceDE w:val="0"/>
        <w:autoSpaceDN w:val="0"/>
        <w:adjustRightInd w:val="0"/>
        <w:jc w:val="center"/>
        <w:rPr>
          <w:b/>
          <w:sz w:val="24"/>
          <w:szCs w:val="24"/>
        </w:rPr>
      </w:pPr>
      <w:r w:rsidRPr="004C1D98">
        <w:rPr>
          <w:b/>
          <w:sz w:val="24"/>
          <w:szCs w:val="24"/>
        </w:rPr>
        <w:t>Результат рассмотрения жалобы</w:t>
      </w:r>
    </w:p>
    <w:p w:rsidR="009C10D3" w:rsidRPr="004C1D98" w:rsidRDefault="009C10D3" w:rsidP="009C10D3">
      <w:pPr>
        <w:autoSpaceDE w:val="0"/>
        <w:autoSpaceDN w:val="0"/>
        <w:adjustRightInd w:val="0"/>
        <w:jc w:val="center"/>
        <w:rPr>
          <w:b/>
          <w:sz w:val="24"/>
          <w:szCs w:val="24"/>
        </w:rPr>
      </w:pPr>
    </w:p>
    <w:p w:rsidR="009C10D3" w:rsidRPr="004C1D98" w:rsidRDefault="009C10D3" w:rsidP="009C10D3">
      <w:pPr>
        <w:autoSpaceDE w:val="0"/>
        <w:autoSpaceDN w:val="0"/>
        <w:adjustRightInd w:val="0"/>
        <w:ind w:firstLine="709"/>
        <w:jc w:val="both"/>
        <w:rPr>
          <w:sz w:val="24"/>
          <w:szCs w:val="24"/>
        </w:rPr>
      </w:pPr>
      <w:r w:rsidRPr="004C1D98">
        <w:rPr>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C10D3" w:rsidRPr="004C1D98" w:rsidRDefault="009C10D3" w:rsidP="009C10D3">
      <w:pPr>
        <w:autoSpaceDE w:val="0"/>
        <w:autoSpaceDN w:val="0"/>
        <w:adjustRightInd w:val="0"/>
        <w:ind w:firstLine="709"/>
        <w:jc w:val="both"/>
        <w:rPr>
          <w:sz w:val="24"/>
          <w:szCs w:val="24"/>
        </w:rPr>
      </w:pPr>
      <w:proofErr w:type="gramStart"/>
      <w:r w:rsidRPr="004C1D98">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C10D3" w:rsidRPr="004C1D98" w:rsidRDefault="009C10D3" w:rsidP="009C10D3">
      <w:pPr>
        <w:autoSpaceDE w:val="0"/>
        <w:autoSpaceDN w:val="0"/>
        <w:adjustRightInd w:val="0"/>
        <w:ind w:firstLine="709"/>
        <w:jc w:val="both"/>
        <w:rPr>
          <w:rFonts w:eastAsia="Calibri"/>
          <w:sz w:val="24"/>
          <w:szCs w:val="24"/>
        </w:rPr>
      </w:pPr>
      <w:r w:rsidRPr="004C1D98">
        <w:rPr>
          <w:sz w:val="24"/>
          <w:szCs w:val="24"/>
        </w:rPr>
        <w:t>в удовлетворении жалобы отказывается</w:t>
      </w:r>
      <w:r w:rsidRPr="004C1D98">
        <w:rPr>
          <w:rFonts w:eastAsia="Calibri"/>
          <w:sz w:val="24"/>
          <w:szCs w:val="24"/>
        </w:rPr>
        <w:t>.</w:t>
      </w:r>
    </w:p>
    <w:p w:rsidR="009C10D3" w:rsidRPr="004C1D98" w:rsidRDefault="009C10D3" w:rsidP="009C10D3">
      <w:pPr>
        <w:autoSpaceDE w:val="0"/>
        <w:autoSpaceDN w:val="0"/>
        <w:adjustRightInd w:val="0"/>
        <w:ind w:firstLine="709"/>
        <w:jc w:val="both"/>
        <w:outlineLvl w:val="0"/>
        <w:rPr>
          <w:sz w:val="24"/>
          <w:szCs w:val="24"/>
        </w:rPr>
      </w:pPr>
      <w:r w:rsidRPr="004C1D98">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C10D3" w:rsidRPr="004C1D98" w:rsidRDefault="009C10D3" w:rsidP="009C10D3">
      <w:pPr>
        <w:autoSpaceDE w:val="0"/>
        <w:autoSpaceDN w:val="0"/>
        <w:adjustRightInd w:val="0"/>
        <w:ind w:firstLine="709"/>
        <w:jc w:val="both"/>
        <w:outlineLvl w:val="0"/>
        <w:rPr>
          <w:sz w:val="24"/>
          <w:szCs w:val="24"/>
        </w:rPr>
      </w:pPr>
      <w:r w:rsidRPr="004C1D98">
        <w:rPr>
          <w:sz w:val="24"/>
          <w:szCs w:val="24"/>
        </w:rPr>
        <w:t>Администрация отказывает в удовлетворении жалобы в следующих случаях:</w:t>
      </w:r>
    </w:p>
    <w:p w:rsidR="009C10D3" w:rsidRPr="004C1D98" w:rsidRDefault="009C10D3" w:rsidP="009C10D3">
      <w:pPr>
        <w:autoSpaceDE w:val="0"/>
        <w:autoSpaceDN w:val="0"/>
        <w:adjustRightInd w:val="0"/>
        <w:ind w:firstLine="709"/>
        <w:jc w:val="both"/>
        <w:outlineLvl w:val="0"/>
        <w:rPr>
          <w:sz w:val="24"/>
          <w:szCs w:val="24"/>
        </w:rPr>
      </w:pPr>
      <w:r w:rsidRPr="004C1D98">
        <w:rPr>
          <w:sz w:val="24"/>
          <w:szCs w:val="24"/>
        </w:rPr>
        <w:t>а) наличие вступившего в законную силу решения суда, арбитражного суда по жалобе о том же предмете и по тем же основаниям;</w:t>
      </w:r>
    </w:p>
    <w:p w:rsidR="009C10D3" w:rsidRPr="004C1D98" w:rsidRDefault="009C10D3" w:rsidP="009C10D3">
      <w:pPr>
        <w:autoSpaceDE w:val="0"/>
        <w:autoSpaceDN w:val="0"/>
        <w:adjustRightInd w:val="0"/>
        <w:ind w:firstLine="709"/>
        <w:jc w:val="both"/>
        <w:outlineLvl w:val="0"/>
        <w:rPr>
          <w:sz w:val="24"/>
          <w:szCs w:val="24"/>
        </w:rPr>
      </w:pPr>
      <w:r w:rsidRPr="004C1D98">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C10D3" w:rsidRPr="004C1D98" w:rsidRDefault="009C10D3" w:rsidP="009C10D3">
      <w:pPr>
        <w:autoSpaceDE w:val="0"/>
        <w:autoSpaceDN w:val="0"/>
        <w:adjustRightInd w:val="0"/>
        <w:ind w:firstLine="709"/>
        <w:jc w:val="both"/>
        <w:outlineLvl w:val="0"/>
        <w:rPr>
          <w:sz w:val="24"/>
          <w:szCs w:val="24"/>
        </w:rPr>
      </w:pPr>
      <w:r w:rsidRPr="004C1D98">
        <w:rPr>
          <w:sz w:val="24"/>
          <w:szCs w:val="24"/>
        </w:rPr>
        <w:t>в) наличие решения по жалобе, принятого ранее в отношении того же Заявителя и по тому же предмету жалобы.</w:t>
      </w:r>
    </w:p>
    <w:p w:rsidR="009C10D3" w:rsidRPr="004C1D98" w:rsidRDefault="009C10D3" w:rsidP="009C10D3">
      <w:pPr>
        <w:autoSpaceDE w:val="0"/>
        <w:autoSpaceDN w:val="0"/>
        <w:adjustRightInd w:val="0"/>
        <w:ind w:firstLine="709"/>
        <w:jc w:val="both"/>
        <w:outlineLvl w:val="0"/>
        <w:rPr>
          <w:sz w:val="24"/>
          <w:szCs w:val="24"/>
        </w:rPr>
      </w:pPr>
      <w:r w:rsidRPr="004C1D98">
        <w:rPr>
          <w:sz w:val="24"/>
          <w:szCs w:val="24"/>
        </w:rPr>
        <w:t>В случае</w:t>
      </w:r>
      <w:proofErr w:type="gramStart"/>
      <w:r w:rsidRPr="004C1D98">
        <w:rPr>
          <w:sz w:val="24"/>
          <w:szCs w:val="24"/>
        </w:rPr>
        <w:t>,</w:t>
      </w:r>
      <w:proofErr w:type="gramEnd"/>
      <w:r w:rsidRPr="004C1D98">
        <w:rPr>
          <w:sz w:val="24"/>
          <w:szCs w:val="24"/>
        </w:rPr>
        <w:t xml:space="preserve"> если в жалобе не указаны фамилия гражданина, направившего обращение, или почтовый адрес, по которому должен быть направлен ответ, жалоба на </w:t>
      </w:r>
      <w:r w:rsidRPr="004C1D98">
        <w:rPr>
          <w:sz w:val="24"/>
          <w:szCs w:val="24"/>
        </w:rPr>
        <w:lastRenderedPageBreak/>
        <w:t>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C10D3" w:rsidRPr="004C1D98" w:rsidRDefault="009C10D3" w:rsidP="009C10D3">
      <w:pPr>
        <w:autoSpaceDE w:val="0"/>
        <w:autoSpaceDN w:val="0"/>
        <w:adjustRightInd w:val="0"/>
        <w:ind w:firstLine="709"/>
        <w:jc w:val="both"/>
        <w:outlineLvl w:val="0"/>
        <w:rPr>
          <w:sz w:val="24"/>
          <w:szCs w:val="24"/>
        </w:rPr>
      </w:pPr>
      <w:r w:rsidRPr="004C1D98">
        <w:rPr>
          <w:sz w:val="24"/>
          <w:szCs w:val="24"/>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C10D3" w:rsidRPr="004C1D98" w:rsidRDefault="009C10D3" w:rsidP="009C10D3">
      <w:pPr>
        <w:autoSpaceDE w:val="0"/>
        <w:autoSpaceDN w:val="0"/>
        <w:adjustRightInd w:val="0"/>
        <w:ind w:firstLine="709"/>
        <w:jc w:val="both"/>
        <w:outlineLvl w:val="0"/>
        <w:rPr>
          <w:sz w:val="24"/>
          <w:szCs w:val="24"/>
        </w:rPr>
      </w:pPr>
      <w:r w:rsidRPr="004C1D98">
        <w:rPr>
          <w:sz w:val="24"/>
          <w:szCs w:val="24"/>
        </w:rPr>
        <w:t>Администрация вправе оставить жалобу без ответа по существу поставленных в ней вопросов в следующих случаях:</w:t>
      </w:r>
    </w:p>
    <w:p w:rsidR="009C10D3" w:rsidRPr="004C1D98" w:rsidRDefault="009C10D3" w:rsidP="009C10D3">
      <w:pPr>
        <w:autoSpaceDE w:val="0"/>
        <w:autoSpaceDN w:val="0"/>
        <w:adjustRightInd w:val="0"/>
        <w:ind w:firstLine="709"/>
        <w:jc w:val="both"/>
        <w:outlineLvl w:val="0"/>
        <w:rPr>
          <w:sz w:val="24"/>
          <w:szCs w:val="24"/>
        </w:rPr>
      </w:pPr>
      <w:r w:rsidRPr="004C1D98">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C10D3" w:rsidRPr="004C1D98" w:rsidRDefault="009C10D3" w:rsidP="009C10D3">
      <w:pPr>
        <w:autoSpaceDE w:val="0"/>
        <w:autoSpaceDN w:val="0"/>
        <w:adjustRightInd w:val="0"/>
        <w:ind w:firstLine="709"/>
        <w:jc w:val="both"/>
        <w:outlineLvl w:val="0"/>
        <w:rPr>
          <w:sz w:val="24"/>
          <w:szCs w:val="24"/>
        </w:rPr>
      </w:pPr>
      <w:r w:rsidRPr="004C1D98">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C10D3" w:rsidRPr="004C1D98" w:rsidRDefault="009C10D3" w:rsidP="009C10D3">
      <w:pPr>
        <w:autoSpaceDE w:val="0"/>
        <w:autoSpaceDN w:val="0"/>
        <w:adjustRightInd w:val="0"/>
        <w:ind w:firstLine="709"/>
        <w:jc w:val="both"/>
        <w:rPr>
          <w:sz w:val="24"/>
          <w:szCs w:val="24"/>
        </w:rPr>
      </w:pPr>
      <w:r w:rsidRPr="004C1D98">
        <w:rPr>
          <w:sz w:val="24"/>
          <w:szCs w:val="24"/>
        </w:rPr>
        <w:t>текст письменного обращения не позволяет определить суть предложения, заявления или жалобы.</w:t>
      </w:r>
    </w:p>
    <w:p w:rsidR="009C10D3" w:rsidRPr="004C1D98" w:rsidRDefault="009C10D3" w:rsidP="009C10D3">
      <w:pPr>
        <w:pStyle w:val="ae"/>
        <w:ind w:firstLine="540"/>
        <w:jc w:val="both"/>
        <w:rPr>
          <w:lang w:eastAsia="en-US"/>
        </w:rPr>
      </w:pPr>
      <w:r w:rsidRPr="004C1D98">
        <w:rPr>
          <w:lang w:eastAsia="en-US"/>
        </w:rPr>
        <w:t>Об оставлении жалобы без ответа сообщается заявителю в течение </w:t>
      </w:r>
      <w:r w:rsidRPr="004C1D98">
        <w:rPr>
          <w:lang w:eastAsia="en-US"/>
        </w:rPr>
        <w:br/>
        <w:t>3 рабочих дней со дня регистрации жалобы.</w:t>
      </w:r>
    </w:p>
    <w:p w:rsidR="009C10D3" w:rsidRPr="004C1D98" w:rsidRDefault="009C10D3" w:rsidP="009C10D3">
      <w:pPr>
        <w:autoSpaceDE w:val="0"/>
        <w:autoSpaceDN w:val="0"/>
        <w:adjustRightInd w:val="0"/>
        <w:jc w:val="center"/>
        <w:rPr>
          <w:b/>
          <w:sz w:val="24"/>
          <w:szCs w:val="24"/>
        </w:rPr>
      </w:pPr>
      <w:r w:rsidRPr="004C1D98">
        <w:rPr>
          <w:b/>
          <w:sz w:val="24"/>
          <w:szCs w:val="24"/>
        </w:rPr>
        <w:t>Порядок информирования заявителя о результатах рассмотрения жалобы</w:t>
      </w:r>
    </w:p>
    <w:p w:rsidR="009C10D3" w:rsidRPr="004C1D98" w:rsidRDefault="009C10D3" w:rsidP="009C10D3">
      <w:pPr>
        <w:autoSpaceDE w:val="0"/>
        <w:autoSpaceDN w:val="0"/>
        <w:adjustRightInd w:val="0"/>
        <w:jc w:val="center"/>
        <w:rPr>
          <w:b/>
          <w:sz w:val="24"/>
          <w:szCs w:val="24"/>
        </w:rPr>
      </w:pPr>
    </w:p>
    <w:p w:rsidR="009C10D3" w:rsidRPr="004C1D98" w:rsidRDefault="009C10D3" w:rsidP="009C10D3">
      <w:pPr>
        <w:autoSpaceDE w:val="0"/>
        <w:autoSpaceDN w:val="0"/>
        <w:adjustRightInd w:val="0"/>
        <w:ind w:firstLine="709"/>
        <w:jc w:val="both"/>
        <w:rPr>
          <w:sz w:val="24"/>
          <w:szCs w:val="24"/>
        </w:rPr>
      </w:pPr>
      <w:r w:rsidRPr="004C1D98">
        <w:rPr>
          <w:sz w:val="24"/>
          <w:szCs w:val="24"/>
        </w:rPr>
        <w:t xml:space="preserve">5.10. Не позднее дня, следующего за днем принятия решения, указанного в </w:t>
      </w:r>
      <w:hyperlink r:id="rId27" w:anchor="Par60" w:history="1">
        <w:r w:rsidRPr="004C1D98">
          <w:rPr>
            <w:rStyle w:val="ab"/>
            <w:sz w:val="24"/>
            <w:szCs w:val="24"/>
          </w:rPr>
          <w:t>пункте 5.9</w:t>
        </w:r>
      </w:hyperlink>
      <w:r w:rsidRPr="004C1D98">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C10D3" w:rsidRPr="004C1D98" w:rsidRDefault="009C10D3" w:rsidP="009C10D3">
      <w:pPr>
        <w:autoSpaceDE w:val="0"/>
        <w:autoSpaceDN w:val="0"/>
        <w:adjustRightInd w:val="0"/>
        <w:ind w:firstLine="709"/>
        <w:jc w:val="both"/>
        <w:rPr>
          <w:sz w:val="24"/>
          <w:szCs w:val="24"/>
        </w:rPr>
      </w:pPr>
      <w:r w:rsidRPr="004C1D98">
        <w:rPr>
          <w:sz w:val="24"/>
          <w:szCs w:val="24"/>
        </w:rPr>
        <w:t>5.11. В ответе по результатам рассмотрения жалобы указываются:</w:t>
      </w:r>
    </w:p>
    <w:p w:rsidR="009C10D3" w:rsidRPr="004C1D98" w:rsidRDefault="009C10D3" w:rsidP="009C10D3">
      <w:pPr>
        <w:autoSpaceDE w:val="0"/>
        <w:autoSpaceDN w:val="0"/>
        <w:adjustRightInd w:val="0"/>
        <w:ind w:firstLine="709"/>
        <w:jc w:val="both"/>
        <w:rPr>
          <w:sz w:val="24"/>
          <w:szCs w:val="24"/>
        </w:rPr>
      </w:pPr>
      <w:proofErr w:type="gramStart"/>
      <w:r w:rsidRPr="004C1D98">
        <w:rPr>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C10D3" w:rsidRPr="004C1D98" w:rsidRDefault="009C10D3" w:rsidP="009C10D3">
      <w:pPr>
        <w:autoSpaceDE w:val="0"/>
        <w:autoSpaceDN w:val="0"/>
        <w:adjustRightInd w:val="0"/>
        <w:ind w:firstLine="709"/>
        <w:jc w:val="both"/>
        <w:rPr>
          <w:sz w:val="24"/>
          <w:szCs w:val="24"/>
        </w:rPr>
      </w:pPr>
      <w:r w:rsidRPr="004C1D98">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C10D3" w:rsidRPr="004C1D98" w:rsidRDefault="009C10D3" w:rsidP="009C10D3">
      <w:pPr>
        <w:autoSpaceDE w:val="0"/>
        <w:autoSpaceDN w:val="0"/>
        <w:adjustRightInd w:val="0"/>
        <w:ind w:firstLine="709"/>
        <w:jc w:val="both"/>
        <w:rPr>
          <w:sz w:val="24"/>
          <w:szCs w:val="24"/>
        </w:rPr>
      </w:pPr>
      <w:r w:rsidRPr="004C1D98">
        <w:rPr>
          <w:sz w:val="24"/>
          <w:szCs w:val="24"/>
        </w:rPr>
        <w:t>фамилия, имя, отчество (последнее - при наличии) или наименование Заявителя;</w:t>
      </w:r>
    </w:p>
    <w:p w:rsidR="009C10D3" w:rsidRPr="004C1D98" w:rsidRDefault="009C10D3" w:rsidP="009C10D3">
      <w:pPr>
        <w:autoSpaceDE w:val="0"/>
        <w:autoSpaceDN w:val="0"/>
        <w:adjustRightInd w:val="0"/>
        <w:ind w:firstLine="709"/>
        <w:jc w:val="both"/>
        <w:rPr>
          <w:sz w:val="24"/>
          <w:szCs w:val="24"/>
        </w:rPr>
      </w:pPr>
      <w:r w:rsidRPr="004C1D98">
        <w:rPr>
          <w:sz w:val="24"/>
          <w:szCs w:val="24"/>
        </w:rPr>
        <w:t>основания для принятия решения по жалобе;</w:t>
      </w:r>
    </w:p>
    <w:p w:rsidR="009C10D3" w:rsidRPr="004C1D98" w:rsidRDefault="009C10D3" w:rsidP="009C10D3">
      <w:pPr>
        <w:autoSpaceDE w:val="0"/>
        <w:autoSpaceDN w:val="0"/>
        <w:adjustRightInd w:val="0"/>
        <w:ind w:firstLine="709"/>
        <w:jc w:val="both"/>
        <w:rPr>
          <w:sz w:val="24"/>
          <w:szCs w:val="24"/>
        </w:rPr>
      </w:pPr>
      <w:r w:rsidRPr="004C1D98">
        <w:rPr>
          <w:sz w:val="24"/>
          <w:szCs w:val="24"/>
        </w:rPr>
        <w:t>принятое по жалобе решение;</w:t>
      </w:r>
    </w:p>
    <w:p w:rsidR="009C10D3" w:rsidRPr="004C1D98" w:rsidRDefault="009C10D3" w:rsidP="009C10D3">
      <w:pPr>
        <w:autoSpaceDE w:val="0"/>
        <w:autoSpaceDN w:val="0"/>
        <w:adjustRightInd w:val="0"/>
        <w:ind w:firstLine="709"/>
        <w:jc w:val="both"/>
        <w:rPr>
          <w:sz w:val="24"/>
          <w:szCs w:val="24"/>
        </w:rPr>
      </w:pPr>
      <w:r w:rsidRPr="004C1D98">
        <w:rPr>
          <w:sz w:val="24"/>
          <w:szCs w:val="24"/>
        </w:rPr>
        <w:t>в случае</w:t>
      </w:r>
      <w:proofErr w:type="gramStart"/>
      <w:r w:rsidRPr="004C1D98">
        <w:rPr>
          <w:sz w:val="24"/>
          <w:szCs w:val="24"/>
        </w:rPr>
        <w:t>,</w:t>
      </w:r>
      <w:proofErr w:type="gramEnd"/>
      <w:r w:rsidRPr="004C1D98">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C10D3" w:rsidRPr="004C1D98" w:rsidRDefault="009C10D3" w:rsidP="009C10D3">
      <w:pPr>
        <w:autoSpaceDE w:val="0"/>
        <w:autoSpaceDN w:val="0"/>
        <w:adjustRightInd w:val="0"/>
        <w:ind w:firstLine="709"/>
        <w:jc w:val="both"/>
        <w:rPr>
          <w:sz w:val="24"/>
          <w:szCs w:val="24"/>
        </w:rPr>
      </w:pPr>
      <w:r w:rsidRPr="004C1D98">
        <w:rPr>
          <w:sz w:val="24"/>
          <w:szCs w:val="24"/>
        </w:rPr>
        <w:t>сведения о порядке обжалования принятого по жалобе решения.</w:t>
      </w:r>
    </w:p>
    <w:p w:rsidR="009C10D3" w:rsidRPr="004C1D98" w:rsidRDefault="009C10D3" w:rsidP="009C10D3">
      <w:pPr>
        <w:pStyle w:val="HTML"/>
        <w:ind w:firstLine="709"/>
        <w:jc w:val="both"/>
        <w:rPr>
          <w:rFonts w:ascii="Times New Roman" w:eastAsia="Calibri" w:hAnsi="Times New Roman"/>
          <w:sz w:val="24"/>
          <w:szCs w:val="24"/>
          <w:lang w:eastAsia="en-US"/>
        </w:rPr>
      </w:pPr>
      <w:r w:rsidRPr="004C1D98">
        <w:rPr>
          <w:rFonts w:ascii="Times New Roman" w:eastAsia="Calibri" w:hAnsi="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1D98">
        <w:rPr>
          <w:rFonts w:ascii="Times New Roman" w:eastAsia="Calibri" w:hAnsi="Times New Roman"/>
          <w:sz w:val="24"/>
          <w:szCs w:val="24"/>
          <w:lang w:eastAsia="en-US"/>
        </w:rPr>
        <w:t>неудобства</w:t>
      </w:r>
      <w:proofErr w:type="gramEnd"/>
      <w:r w:rsidRPr="004C1D98">
        <w:rPr>
          <w:rFonts w:ascii="Times New Roman" w:eastAsia="Calibri" w:hAnsi="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10D3" w:rsidRPr="004C1D98" w:rsidRDefault="009C10D3" w:rsidP="009C10D3">
      <w:pPr>
        <w:pStyle w:val="HTML"/>
        <w:ind w:firstLine="709"/>
        <w:jc w:val="both"/>
        <w:rPr>
          <w:rFonts w:ascii="Times New Roman" w:eastAsia="Calibri" w:hAnsi="Times New Roman"/>
          <w:sz w:val="24"/>
          <w:szCs w:val="24"/>
          <w:lang w:eastAsia="en-US"/>
        </w:rPr>
      </w:pPr>
      <w:r w:rsidRPr="004C1D98">
        <w:rPr>
          <w:rFonts w:ascii="Times New Roman" w:eastAsia="Calibri" w:hAnsi="Times New Roman"/>
          <w:sz w:val="24"/>
          <w:szCs w:val="24"/>
          <w:lang w:eastAsia="en-US"/>
        </w:rPr>
        <w:t xml:space="preserve">5.13. В случае признания </w:t>
      </w:r>
      <w:proofErr w:type="gramStart"/>
      <w:r w:rsidRPr="004C1D98">
        <w:rPr>
          <w:rFonts w:ascii="Times New Roman" w:eastAsia="Calibri" w:hAnsi="Times New Roman"/>
          <w:sz w:val="24"/>
          <w:szCs w:val="24"/>
          <w:lang w:eastAsia="en-US"/>
        </w:rPr>
        <w:t>жалобы</w:t>
      </w:r>
      <w:proofErr w:type="gramEnd"/>
      <w:r w:rsidRPr="004C1D98">
        <w:rPr>
          <w:rFonts w:ascii="Times New Roman" w:eastAsia="Calibri" w:hAnsi="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4C1D98">
        <w:rPr>
          <w:sz w:val="24"/>
          <w:szCs w:val="24"/>
        </w:rPr>
        <w:t xml:space="preserve">5.14. В случае установления в ходе или по результатам </w:t>
      </w:r>
      <w:proofErr w:type="gramStart"/>
      <w:r w:rsidRPr="004C1D98">
        <w:rPr>
          <w:sz w:val="24"/>
          <w:szCs w:val="24"/>
        </w:rPr>
        <w:t>рассмотрения жалобы признаков состава административного правонарушения</w:t>
      </w:r>
      <w:proofErr w:type="gramEnd"/>
      <w:r w:rsidRPr="004C1D98">
        <w:rPr>
          <w:sz w:val="24"/>
          <w:szCs w:val="24"/>
        </w:rPr>
        <w:t xml:space="preserve"> или преступления должностное лицо Администрации, наделенное полномочиями по рассмотрению жалоб в соответствии </w:t>
      </w:r>
      <w:r w:rsidRPr="004C1D98">
        <w:rPr>
          <w:sz w:val="24"/>
          <w:szCs w:val="24"/>
        </w:rPr>
        <w:lastRenderedPageBreak/>
        <w:t xml:space="preserve">с </w:t>
      </w:r>
      <w:hyperlink r:id="rId28" w:anchor="Par21" w:history="1">
        <w:r w:rsidRPr="004C1D98">
          <w:rPr>
            <w:rStyle w:val="ab"/>
            <w:sz w:val="24"/>
            <w:szCs w:val="24"/>
          </w:rPr>
          <w:t>пунктом 5.3</w:t>
        </w:r>
      </w:hyperlink>
      <w:r w:rsidRPr="004C1D98">
        <w:rPr>
          <w:sz w:val="24"/>
          <w:szCs w:val="24"/>
        </w:rPr>
        <w:t xml:space="preserve"> настоящего Административного регламента, направляет имеющиеся материалы в органы прокуратуры.</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4C1D98">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4C1D98">
          <w:rPr>
            <w:rStyle w:val="ab"/>
            <w:sz w:val="24"/>
            <w:szCs w:val="24"/>
          </w:rPr>
          <w:t>законом</w:t>
        </w:r>
      </w:hyperlink>
      <w:r w:rsidRPr="004C1D98">
        <w:rPr>
          <w:sz w:val="24"/>
          <w:szCs w:val="24"/>
        </w:rPr>
        <w:t xml:space="preserve">           № 59-ФЗ.</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4"/>
          <w:szCs w:val="24"/>
        </w:rPr>
      </w:pP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sidRPr="004C1D98">
        <w:rPr>
          <w:b/>
          <w:sz w:val="24"/>
          <w:szCs w:val="24"/>
        </w:rPr>
        <w:t>Порядок обжалования решения по жалобе</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4C1D98">
        <w:rPr>
          <w:sz w:val="24"/>
          <w:szCs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4"/>
          <w:szCs w:val="24"/>
        </w:rPr>
      </w:pP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sidRPr="004C1D98">
        <w:rPr>
          <w:b/>
          <w:sz w:val="24"/>
          <w:szCs w:val="24"/>
        </w:rPr>
        <w:t>Право Заявителя на получение информации и документов, необходимых для обоснования и рассмотрения жалобы</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4C1D98">
        <w:rPr>
          <w:sz w:val="24"/>
          <w:szCs w:val="24"/>
        </w:rPr>
        <w:t>5.17. Заявитель имеет право на получение информации и документов для обоснования и рассмотрения жалобы.</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4C1D98">
        <w:rPr>
          <w:sz w:val="24"/>
          <w:szCs w:val="24"/>
        </w:rPr>
        <w:t>Должностные лица Администрации обязаны:</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4C1D98">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4C1D98">
        <w:rPr>
          <w:sz w:val="24"/>
          <w:szCs w:val="24"/>
        </w:rPr>
        <w:t>обеспечить объективное, всестороннее и своевременное рассмотрение жалобы;</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4C1D98">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4C1D98">
          <w:rPr>
            <w:rStyle w:val="ab"/>
            <w:sz w:val="24"/>
            <w:szCs w:val="24"/>
          </w:rPr>
          <w:t>пункте 5.18</w:t>
        </w:r>
      </w:hyperlink>
      <w:r w:rsidRPr="004C1D98">
        <w:rPr>
          <w:sz w:val="24"/>
          <w:szCs w:val="24"/>
        </w:rPr>
        <w:t xml:space="preserve"> настоящего Административного регламента.</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4"/>
          <w:szCs w:val="24"/>
        </w:rPr>
      </w:pP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sidRPr="004C1D98">
        <w:rPr>
          <w:b/>
          <w:sz w:val="24"/>
          <w:szCs w:val="24"/>
        </w:rPr>
        <w:t xml:space="preserve">Способы информирования Заявителей о порядке подачи </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sidRPr="004C1D98">
        <w:rPr>
          <w:b/>
          <w:sz w:val="24"/>
          <w:szCs w:val="24"/>
        </w:rPr>
        <w:t>и рассмотрения жалобы</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4C1D98">
        <w:rPr>
          <w:sz w:val="24"/>
          <w:szCs w:val="24"/>
        </w:rPr>
        <w:t>5.18. Администрация обеспечивает:</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оснащение мест приема жалоб;</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b/>
          <w:sz w:val="24"/>
          <w:szCs w:val="24"/>
        </w:rPr>
      </w:pPr>
      <w:r w:rsidRPr="004C1D98">
        <w:rPr>
          <w:b/>
          <w:sz w:val="24"/>
          <w:szCs w:val="24"/>
          <w:lang w:val="en-US"/>
        </w:rPr>
        <w:t>VI</w:t>
      </w:r>
      <w:r w:rsidRPr="004C1D98">
        <w:rPr>
          <w:b/>
          <w:sz w:val="24"/>
          <w:szCs w:val="24"/>
        </w:rPr>
        <w:t>. Особенности выполнения административных процедур (действий) в многофункциональных центах предоставления муниципальных услуг</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b/>
          <w:sz w:val="24"/>
          <w:szCs w:val="24"/>
        </w:rPr>
      </w:pP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b/>
          <w:sz w:val="24"/>
          <w:szCs w:val="24"/>
        </w:rPr>
      </w:pPr>
      <w:r w:rsidRPr="004C1D98">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b/>
          <w:sz w:val="24"/>
          <w:szCs w:val="24"/>
        </w:rPr>
      </w:pP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4C1D98">
        <w:rPr>
          <w:sz w:val="24"/>
          <w:szCs w:val="24"/>
        </w:rPr>
        <w:t>6.1. Многофункциональный центр осуществляет:</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4C1D98">
        <w:rPr>
          <w:sz w:val="24"/>
          <w:szCs w:val="24"/>
        </w:rPr>
        <w:t xml:space="preserve">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w:t>
      </w:r>
      <w:r w:rsidRPr="004C1D98">
        <w:rPr>
          <w:sz w:val="24"/>
          <w:szCs w:val="24"/>
        </w:rPr>
        <w:lastRenderedPageBreak/>
        <w:t>услуги, а также консультирование Заявителей о порядке предоставления муниципальной услуги в Многофункциональном центе;</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4C1D98">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4C1D98">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4C1D98">
        <w:rPr>
          <w:sz w:val="24"/>
          <w:szCs w:val="24"/>
        </w:rPr>
        <w:t>заверение выписок</w:t>
      </w:r>
      <w:proofErr w:type="gramEnd"/>
      <w:r w:rsidRPr="004C1D98">
        <w:rPr>
          <w:sz w:val="24"/>
          <w:szCs w:val="24"/>
        </w:rPr>
        <w:t xml:space="preserve"> из информационных систем органов, предоставляющих муниципальные услуги;</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4C1D98">
        <w:rPr>
          <w:sz w:val="24"/>
          <w:szCs w:val="24"/>
        </w:rPr>
        <w:t>иные процедуры и действия, предусмотренные Федеральным законом               № 210-ФЗ.</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b/>
          <w:sz w:val="24"/>
          <w:szCs w:val="24"/>
        </w:rPr>
      </w:pPr>
      <w:r w:rsidRPr="004C1D98">
        <w:rPr>
          <w:b/>
          <w:sz w:val="24"/>
          <w:szCs w:val="24"/>
        </w:rPr>
        <w:t>Информирование Заявителей</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b/>
          <w:sz w:val="24"/>
          <w:szCs w:val="24"/>
        </w:rPr>
      </w:pP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4C1D98">
        <w:rPr>
          <w:sz w:val="24"/>
          <w:szCs w:val="24"/>
        </w:rPr>
        <w:t>6.2. Информирование Заявителей осуществляется Многофункциональными центрами следующими способами:</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4C1D98">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31" w:history="1">
        <w:r w:rsidRPr="004C1D98">
          <w:rPr>
            <w:rStyle w:val="ab"/>
            <w:sz w:val="24"/>
            <w:szCs w:val="24"/>
            <w:lang w:val="en-US"/>
          </w:rPr>
          <w:t>https</w:t>
        </w:r>
        <w:r w:rsidRPr="004C1D98">
          <w:rPr>
            <w:rStyle w:val="ab"/>
            <w:sz w:val="24"/>
            <w:szCs w:val="24"/>
          </w:rPr>
          <w:t>://</w:t>
        </w:r>
        <w:proofErr w:type="spellStart"/>
        <w:r w:rsidRPr="004C1D98">
          <w:rPr>
            <w:rStyle w:val="ab"/>
            <w:sz w:val="24"/>
            <w:szCs w:val="24"/>
            <w:lang w:val="en-US"/>
          </w:rPr>
          <w:t>mfcrb</w:t>
        </w:r>
        <w:proofErr w:type="spellEnd"/>
        <w:r w:rsidRPr="004C1D98">
          <w:rPr>
            <w:rStyle w:val="ab"/>
            <w:sz w:val="24"/>
            <w:szCs w:val="24"/>
          </w:rPr>
          <w:t>.</w:t>
        </w:r>
        <w:proofErr w:type="spellStart"/>
        <w:r w:rsidRPr="004C1D98">
          <w:rPr>
            <w:rStyle w:val="ab"/>
            <w:sz w:val="24"/>
            <w:szCs w:val="24"/>
            <w:lang w:val="en-US"/>
          </w:rPr>
          <w:t>ru</w:t>
        </w:r>
        <w:proofErr w:type="spellEnd"/>
        <w:r w:rsidRPr="004C1D98">
          <w:rPr>
            <w:rStyle w:val="ab"/>
            <w:sz w:val="24"/>
            <w:szCs w:val="24"/>
          </w:rPr>
          <w:t>/</w:t>
        </w:r>
      </w:hyperlink>
      <w:r w:rsidRPr="004C1D98">
        <w:rPr>
          <w:sz w:val="24"/>
          <w:szCs w:val="24"/>
        </w:rPr>
        <w:t>) и информационных стендах РГАУ МФЦ;</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4C1D98">
        <w:rPr>
          <w:sz w:val="24"/>
          <w:szCs w:val="24"/>
        </w:rPr>
        <w:t>б) при обращении Заявителя в РГАУ МФЦ лично, по телефону, посредством почтовых отправлений, либо по электронной почте.</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4C1D98">
        <w:rPr>
          <w:sz w:val="24"/>
          <w:szCs w:val="24"/>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4C1D98">
        <w:rPr>
          <w:sz w:val="24"/>
          <w:szCs w:val="24"/>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4C1D98">
        <w:rPr>
          <w:sz w:val="24"/>
          <w:szCs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4C1D98">
        <w:rPr>
          <w:sz w:val="24"/>
          <w:szCs w:val="24"/>
        </w:rPr>
        <w:t>изложить обращение в письменной форме (ответ направляется Заявителю в соответствии со способом, указанном в обращении);</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4C1D98">
        <w:rPr>
          <w:sz w:val="24"/>
          <w:szCs w:val="24"/>
        </w:rPr>
        <w:t>назначить другое время для консультации.</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proofErr w:type="gramStart"/>
      <w:r w:rsidRPr="004C1D98">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4C1D98">
        <w:rPr>
          <w:sz w:val="24"/>
          <w:szCs w:val="24"/>
        </w:rPr>
        <w:t xml:space="preserve"> Составление ответов на запрос осуществляет Претензионный отдел МФЦ.</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b/>
          <w:sz w:val="24"/>
          <w:szCs w:val="24"/>
        </w:rPr>
      </w:pPr>
      <w:r w:rsidRPr="004C1D98">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b/>
          <w:sz w:val="24"/>
          <w:szCs w:val="24"/>
        </w:rPr>
      </w:pP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4C1D98">
        <w:rPr>
          <w:sz w:val="24"/>
          <w:szCs w:val="24"/>
        </w:rPr>
        <w:lastRenderedPageBreak/>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4C1D98">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4C1D98">
        <w:rPr>
          <w:sz w:val="24"/>
          <w:szCs w:val="24"/>
        </w:rPr>
        <w:t>мультиталон</w:t>
      </w:r>
      <w:proofErr w:type="spellEnd"/>
      <w:r w:rsidRPr="004C1D98">
        <w:rPr>
          <w:sz w:val="24"/>
          <w:szCs w:val="24"/>
        </w:rPr>
        <w:t xml:space="preserve"> электронной очереди.</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4C1D98">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4C1D98">
        <w:rPr>
          <w:sz w:val="24"/>
          <w:szCs w:val="24"/>
        </w:rPr>
        <w:t>Специалист РГАУ МФЦ осуществляет следующие действия:</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4C1D98">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4C1D98">
        <w:rPr>
          <w:sz w:val="24"/>
          <w:szCs w:val="24"/>
        </w:rPr>
        <w:t>проверяет полномочия представителя (в случае обращения представителя);</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4C1D98">
        <w:rPr>
          <w:sz w:val="24"/>
          <w:szCs w:val="24"/>
        </w:rPr>
        <w:t>принимает от Заявителей заявление на предоставление муниципальной услуги;</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4C1D98">
        <w:rPr>
          <w:sz w:val="24"/>
          <w:szCs w:val="24"/>
        </w:rPr>
        <w:t>принимает от Заявителей документы, необходимые для получения муниципальной услуги;</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4C1D98">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4C1D98">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4C1D98">
        <w:rPr>
          <w:sz w:val="24"/>
          <w:szCs w:val="24"/>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4C1D98">
        <w:rPr>
          <w:sz w:val="24"/>
          <w:szCs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4C1D98">
        <w:rPr>
          <w:bCs/>
          <w:sz w:val="24"/>
          <w:szCs w:val="24"/>
        </w:rPr>
        <w:t>контакт-центра</w:t>
      </w:r>
      <w:proofErr w:type="gramEnd"/>
      <w:r w:rsidRPr="004C1D98">
        <w:rPr>
          <w:bCs/>
          <w:sz w:val="24"/>
          <w:szCs w:val="24"/>
        </w:rPr>
        <w:t xml:space="preserve"> РГАУ МФЦ. Получение Заявителем указанного документа подтверждает факт принятия документов от заявителя.</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6.4. Специалист РГАУ МФЦ не вправе требовать от Заявителя:</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proofErr w:type="gramStart"/>
      <w:r w:rsidRPr="004C1D98">
        <w:rPr>
          <w:bCs/>
          <w:sz w:val="24"/>
          <w:szCs w:val="24"/>
        </w:rPr>
        <w:lastRenderedPageBreak/>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w:t>
      </w:r>
      <w:proofErr w:type="gramEnd"/>
      <w:r w:rsidRPr="004C1D98">
        <w:rPr>
          <w:bCs/>
          <w:sz w:val="24"/>
          <w:szCs w:val="24"/>
        </w:rPr>
        <w:t xml:space="preserve"> Заявителем в соответствии с частью 6 статьи 7 Федерального закона № 210-ФЗ. </w:t>
      </w:r>
      <w:proofErr w:type="gramStart"/>
      <w:r w:rsidRPr="004C1D98">
        <w:rPr>
          <w:bCs/>
          <w:sz w:val="24"/>
          <w:szCs w:val="24"/>
        </w:rPr>
        <w:t>Заявитель вправе представить указанные документы и информацию по собственной инициативе;</w:t>
      </w:r>
      <w:proofErr w:type="gramEnd"/>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proofErr w:type="gramStart"/>
      <w:r w:rsidRPr="004C1D98">
        <w:rPr>
          <w:bCs/>
          <w:sz w:val="24"/>
          <w:szCs w:val="24"/>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32" w:history="1">
        <w:r w:rsidRPr="004C1D98">
          <w:rPr>
            <w:rStyle w:val="ab"/>
            <w:bCs/>
            <w:sz w:val="24"/>
            <w:szCs w:val="24"/>
          </w:rPr>
          <w:t>Постановлением</w:t>
        </w:r>
      </w:hyperlink>
      <w:r w:rsidRPr="004C1D98">
        <w:rPr>
          <w:bCs/>
          <w:sz w:val="24"/>
          <w:szCs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4C1D98">
        <w:rPr>
          <w:bCs/>
          <w:sz w:val="24"/>
          <w:szCs w:val="24"/>
        </w:rPr>
        <w:t xml:space="preserve">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4"/>
          <w:szCs w:val="24"/>
        </w:rPr>
      </w:pPr>
      <w:r w:rsidRPr="004C1D98">
        <w:rPr>
          <w:b/>
          <w:bCs/>
          <w:sz w:val="24"/>
          <w:szCs w:val="24"/>
        </w:rPr>
        <w:t>Формирование и направление Многофункциональным центром предоставления межведомственного запроса</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4"/>
          <w:szCs w:val="24"/>
        </w:rPr>
      </w:pP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4"/>
          <w:szCs w:val="24"/>
        </w:rPr>
      </w:pPr>
      <w:r w:rsidRPr="004C1D98">
        <w:rPr>
          <w:b/>
          <w:bCs/>
          <w:sz w:val="24"/>
          <w:szCs w:val="24"/>
        </w:rPr>
        <w:t>Выдача Заявителю результата предоставления муниципальной услуги</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4"/>
          <w:szCs w:val="24"/>
        </w:rPr>
      </w:pP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w:t>
      </w:r>
      <w:r w:rsidRPr="004C1D98">
        <w:rPr>
          <w:bCs/>
          <w:sz w:val="24"/>
          <w:szCs w:val="24"/>
        </w:rPr>
        <w:lastRenderedPageBreak/>
        <w:t xml:space="preserve">документы в структурное подразделение РГАУ МФЦ для последующей выдачи Заявителю (представителю). </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33" w:history="1">
        <w:r w:rsidRPr="004C1D98">
          <w:rPr>
            <w:rStyle w:val="ab"/>
            <w:bCs/>
            <w:sz w:val="24"/>
            <w:szCs w:val="24"/>
          </w:rPr>
          <w:t>Постановлением</w:t>
        </w:r>
      </w:hyperlink>
      <w:r w:rsidRPr="004C1D98">
        <w:rPr>
          <w:bCs/>
          <w:sz w:val="24"/>
          <w:szCs w:val="24"/>
        </w:rPr>
        <w:t xml:space="preserve"> № 797.</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Специалист РГАУ МФЦ осуществляет следующие действия:</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проверяет полномочия представителя (в случае обращения представителя);</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определяет статус исполнения запроса Заявителя в АИС ЕЦУ;</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выдает документы Заявителю, при необходимости запрашивает у Заявителя подписи за каждый выданный документ;</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запрашивает согласие Заявителя на участие в смс-опросе для оценки качества предоставленных услуг РГАУ МФЦ.</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4"/>
          <w:szCs w:val="24"/>
        </w:rPr>
      </w:pPr>
      <w:r w:rsidRPr="004C1D98">
        <w:rPr>
          <w:b/>
          <w:bCs/>
          <w:sz w:val="24"/>
          <w:szCs w:val="24"/>
        </w:rPr>
        <w:t>Досудебный (внесудебный) порядок обжалования решений и действий (бездействия) многофункционального центра, его работников</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4" w:history="1">
        <w:r w:rsidRPr="004C1D98">
          <w:rPr>
            <w:rStyle w:val="ab"/>
            <w:bCs/>
            <w:sz w:val="24"/>
            <w:szCs w:val="24"/>
          </w:rPr>
          <w:t>частью 1.1 статьи 16</w:t>
        </w:r>
      </w:hyperlink>
      <w:r w:rsidRPr="004C1D98">
        <w:rPr>
          <w:bCs/>
          <w:sz w:val="24"/>
          <w:szCs w:val="24"/>
        </w:rPr>
        <w:t xml:space="preserve"> Федерального закона № 210-ФЗ (далее – привлекаемая организация), и их работников в досудебном (внесудебном) порядке (далее – жалоба).</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6.10. Предметом досудебного (внесудебного) обжалования являются:</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 xml:space="preserve">нарушение срока регистрации запроса </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 xml:space="preserve">заявителя о предоставлении муниципальной услуги, запроса, указанного в </w:t>
      </w:r>
      <w:hyperlink r:id="rId35" w:history="1">
        <w:r w:rsidRPr="004C1D98">
          <w:rPr>
            <w:rStyle w:val="ab"/>
            <w:bCs/>
            <w:sz w:val="24"/>
            <w:szCs w:val="24"/>
          </w:rPr>
          <w:t>статье 15.1</w:t>
        </w:r>
      </w:hyperlink>
      <w:r w:rsidRPr="004C1D98">
        <w:rPr>
          <w:bCs/>
          <w:sz w:val="24"/>
          <w:szCs w:val="24"/>
        </w:rPr>
        <w:t xml:space="preserve"> Федерального закона «Об организации предоставления государственных и муниципальных услуг»;</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4C1D98">
          <w:rPr>
            <w:rStyle w:val="ab"/>
            <w:bCs/>
            <w:sz w:val="24"/>
            <w:szCs w:val="24"/>
          </w:rPr>
          <w:t>частью 1.3 статьи 16</w:t>
        </w:r>
      </w:hyperlink>
      <w:r w:rsidRPr="004C1D98">
        <w:rPr>
          <w:bCs/>
          <w:sz w:val="24"/>
          <w:szCs w:val="24"/>
        </w:rPr>
        <w:t xml:space="preserve"> Федерального закона             № 210-ФЗ;</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proofErr w:type="gramStart"/>
      <w:r w:rsidRPr="004C1D98">
        <w:rPr>
          <w:bCs/>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4C1D98">
          <w:rPr>
            <w:rStyle w:val="ab"/>
            <w:bCs/>
            <w:sz w:val="24"/>
            <w:szCs w:val="24"/>
          </w:rPr>
          <w:t>частью 1.3 статьи 16</w:t>
        </w:r>
      </w:hyperlink>
      <w:r w:rsidRPr="004C1D98">
        <w:rPr>
          <w:bCs/>
          <w:sz w:val="24"/>
          <w:szCs w:val="24"/>
        </w:rPr>
        <w:t xml:space="preserve"> Федерального закона № 210-ФЗ;</w:t>
      </w:r>
      <w:proofErr w:type="gramEnd"/>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proofErr w:type="gramStart"/>
      <w:r w:rsidRPr="004C1D98">
        <w:rPr>
          <w:bCs/>
          <w:sz w:val="24"/>
          <w:szCs w:val="24"/>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4C1D98">
          <w:rPr>
            <w:rStyle w:val="ab"/>
            <w:bCs/>
            <w:sz w:val="24"/>
            <w:szCs w:val="24"/>
          </w:rPr>
          <w:t>частью 1.3 статьи 16</w:t>
        </w:r>
      </w:hyperlink>
      <w:r w:rsidRPr="004C1D98">
        <w:rPr>
          <w:bCs/>
          <w:sz w:val="24"/>
          <w:szCs w:val="24"/>
        </w:rPr>
        <w:t xml:space="preserve"> Федерального закона    № 210-ФЗ;</w:t>
      </w:r>
      <w:proofErr w:type="gramEnd"/>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нарушение срока или порядка выдачи документов по результатам предоставления муниципальной услуги;</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proofErr w:type="gramStart"/>
      <w:r w:rsidRPr="004C1D98">
        <w:rPr>
          <w:bCs/>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4C1D98">
          <w:rPr>
            <w:rStyle w:val="ab"/>
            <w:bCs/>
            <w:sz w:val="24"/>
            <w:szCs w:val="24"/>
          </w:rPr>
          <w:t>частью 1.3 статьи 16</w:t>
        </w:r>
      </w:hyperlink>
      <w:r w:rsidRPr="004C1D98">
        <w:rPr>
          <w:bCs/>
          <w:sz w:val="24"/>
          <w:szCs w:val="24"/>
        </w:rPr>
        <w:t xml:space="preserve"> Федерального</w:t>
      </w:r>
      <w:proofErr w:type="gramEnd"/>
      <w:r w:rsidRPr="004C1D98">
        <w:rPr>
          <w:bCs/>
          <w:sz w:val="24"/>
          <w:szCs w:val="24"/>
        </w:rPr>
        <w:t xml:space="preserve"> закона № 210-ФЗ;</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 xml:space="preserve">6.11. Жалобы на решения и действия (бездействие) работника РГАУ МФЦ подаются руководителю РГАУ МФЦ. </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Жалобы на решения и действия (бездействие) РГАУ МФЦ подаются учредителю РГАУ МФЦ.</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6.12. В РГАУ МФЦ, привлекаемой  организации, у учредителя РГАУ МФЦ определяются уполномоченные на рассмотрение жалоб должностные лица.</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Требования к содержанию жалобы указаны в пункте 5.4 Административного регламента.</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Время приема жалоб должно совпадать со временем работы РГАУ МФЦ.</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6.15. Срок рассмотрения жалобы исчисляется со дня регистрации жалобы в РГАУ МФЦ.</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lastRenderedPageBreak/>
        <w:t>В случае</w:t>
      </w:r>
      <w:proofErr w:type="gramStart"/>
      <w:r w:rsidRPr="004C1D98">
        <w:rPr>
          <w:bCs/>
          <w:sz w:val="24"/>
          <w:szCs w:val="24"/>
        </w:rPr>
        <w:t>,</w:t>
      </w:r>
      <w:proofErr w:type="gramEnd"/>
      <w:r w:rsidRPr="004C1D98">
        <w:rPr>
          <w:bCs/>
          <w:sz w:val="24"/>
          <w:szCs w:val="24"/>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proofErr w:type="gramStart"/>
      <w:r w:rsidRPr="004C1D98">
        <w:rPr>
          <w:bCs/>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в удовлетворении жалобы отказывается.</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РГАУ МФЦ, учредитель РГАУ МФЦ, привлекаемая организация отказывает в удовлетворении жалобы в следующих случаях:</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а) наличие вступившего в законную силу решения суда, арбитражного суда по жалобе о том же предмете и по тем же основаниям;</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в) наличие решения по жалобе, принятого ранее в отношении того же Заявителя и по тому же предмету жалобы.</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текст письменного обращения не позволяет определить суть предложения, заявления или жалобы.</w:t>
      </w:r>
    </w:p>
    <w:p w:rsidR="009C10D3" w:rsidRPr="004C1D98" w:rsidRDefault="009C10D3" w:rsidP="009C10D3">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eastAsia="en-US"/>
        </w:rPr>
      </w:pPr>
      <w:r w:rsidRPr="004C1D98">
        <w:rPr>
          <w:lang w:eastAsia="en-US"/>
        </w:rPr>
        <w:t>Об оставлении жалобы без ответа сообщается заявителю в течение </w:t>
      </w:r>
      <w:r w:rsidRPr="004C1D98">
        <w:rPr>
          <w:lang w:eastAsia="en-US"/>
        </w:rPr>
        <w:br/>
        <w:t>3 рабочих дней со дня регистрации жалобы.</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6.17. Ответ о рассмотрении жалобы направляется Заявителю в порядке, указанном в пунктах 5.10 – 5.15 Административного регламента.</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4C1D98">
        <w:rPr>
          <w:bCs/>
          <w:sz w:val="24"/>
          <w:szCs w:val="24"/>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9C10D3" w:rsidRPr="004C1D98"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p>
    <w:p w:rsidR="009C10D3" w:rsidRP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b/>
          <w:sz w:val="20"/>
        </w:rPr>
      </w:pPr>
      <w:r w:rsidRPr="009C10D3">
        <w:rPr>
          <w:b/>
          <w:sz w:val="20"/>
        </w:rPr>
        <w:lastRenderedPageBreak/>
        <w:t>Приложение №1</w:t>
      </w:r>
    </w:p>
    <w:p w:rsidR="009C10D3" w:rsidRPr="009C10D3" w:rsidRDefault="009C10D3" w:rsidP="009C10D3">
      <w:pPr>
        <w:widowControl w:val="0"/>
        <w:tabs>
          <w:tab w:val="left" w:pos="567"/>
        </w:tabs>
        <w:ind w:left="4536"/>
        <w:contextualSpacing/>
        <w:jc w:val="right"/>
        <w:rPr>
          <w:b/>
          <w:sz w:val="20"/>
        </w:rPr>
      </w:pPr>
      <w:r w:rsidRPr="009C10D3">
        <w:rPr>
          <w:b/>
          <w:sz w:val="20"/>
        </w:rPr>
        <w:t>к Административному регламенту</w:t>
      </w:r>
    </w:p>
    <w:p w:rsidR="009C10D3" w:rsidRPr="009C10D3" w:rsidRDefault="009C10D3" w:rsidP="009C10D3">
      <w:pPr>
        <w:widowControl w:val="0"/>
        <w:tabs>
          <w:tab w:val="left" w:pos="567"/>
        </w:tabs>
        <w:ind w:left="567"/>
        <w:contextualSpacing/>
        <w:jc w:val="right"/>
        <w:rPr>
          <w:b/>
          <w:sz w:val="20"/>
        </w:rPr>
      </w:pPr>
      <w:r w:rsidRPr="009C10D3">
        <w:rPr>
          <w:b/>
          <w:sz w:val="20"/>
        </w:rPr>
        <w:t>«Принятие граждан на учет в качестве</w:t>
      </w:r>
    </w:p>
    <w:p w:rsidR="009C10D3" w:rsidRPr="009C10D3" w:rsidRDefault="009C10D3" w:rsidP="009C10D3">
      <w:pPr>
        <w:widowControl w:val="0"/>
        <w:tabs>
          <w:tab w:val="left" w:pos="567"/>
        </w:tabs>
        <w:ind w:firstLine="4536"/>
        <w:jc w:val="right"/>
        <w:rPr>
          <w:b/>
          <w:sz w:val="20"/>
        </w:rPr>
      </w:pPr>
      <w:proofErr w:type="gramStart"/>
      <w:r w:rsidRPr="009C10D3">
        <w:rPr>
          <w:b/>
          <w:sz w:val="20"/>
        </w:rPr>
        <w:t>нуждающихся в жилых помещениях»</w:t>
      </w:r>
      <w:proofErr w:type="gramEnd"/>
    </w:p>
    <w:p w:rsidR="009C10D3" w:rsidRDefault="009C10D3" w:rsidP="009C10D3">
      <w:pPr>
        <w:widowControl w:val="0"/>
        <w:tabs>
          <w:tab w:val="left" w:pos="567"/>
          <w:tab w:val="left" w:pos="4820"/>
        </w:tabs>
        <w:ind w:left="567"/>
        <w:contextualSpacing/>
        <w:jc w:val="right"/>
        <w:rPr>
          <w:b/>
          <w:sz w:val="28"/>
        </w:rPr>
      </w:pPr>
    </w:p>
    <w:p w:rsidR="009C10D3" w:rsidRDefault="009C10D3" w:rsidP="009C10D3">
      <w:pPr>
        <w:widowControl w:val="0"/>
        <w:tabs>
          <w:tab w:val="left" w:pos="567"/>
          <w:tab w:val="left" w:pos="4820"/>
        </w:tabs>
        <w:ind w:left="567"/>
        <w:contextualSpacing/>
        <w:jc w:val="right"/>
        <w:rPr>
          <w:b/>
          <w:sz w:val="28"/>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9C10D3" w:rsidTr="009C10D3">
        <w:tc>
          <w:tcPr>
            <w:tcW w:w="2197" w:type="dxa"/>
            <w:gridSpan w:val="5"/>
            <w:vAlign w:val="bottom"/>
            <w:hideMark/>
          </w:tcPr>
          <w:p w:rsidR="009C10D3" w:rsidRDefault="009C10D3">
            <w:pPr>
              <w:tabs>
                <w:tab w:val="left" w:pos="4820"/>
              </w:tabs>
              <w:ind w:left="57"/>
              <w:rPr>
                <w:sz w:val="20"/>
              </w:rPr>
            </w:pPr>
            <w:r>
              <w:rPr>
                <w:sz w:val="20"/>
              </w:rPr>
              <w:t>Главе Администрации</w:t>
            </w:r>
          </w:p>
        </w:tc>
        <w:tc>
          <w:tcPr>
            <w:tcW w:w="2449" w:type="dxa"/>
            <w:tcBorders>
              <w:top w:val="nil"/>
              <w:left w:val="nil"/>
              <w:bottom w:val="single" w:sz="4" w:space="0" w:color="auto"/>
              <w:right w:val="nil"/>
            </w:tcBorders>
            <w:vAlign w:val="bottom"/>
          </w:tcPr>
          <w:p w:rsidR="009C10D3" w:rsidRDefault="009C10D3">
            <w:pPr>
              <w:tabs>
                <w:tab w:val="left" w:pos="4820"/>
              </w:tabs>
              <w:ind w:left="57"/>
              <w:rPr>
                <w:sz w:val="20"/>
              </w:rPr>
            </w:pPr>
          </w:p>
        </w:tc>
      </w:tr>
      <w:tr w:rsidR="009C10D3" w:rsidTr="009C10D3">
        <w:tc>
          <w:tcPr>
            <w:tcW w:w="4646" w:type="dxa"/>
            <w:gridSpan w:val="6"/>
            <w:vAlign w:val="bottom"/>
          </w:tcPr>
          <w:p w:rsidR="009C10D3" w:rsidRDefault="009C10D3">
            <w:pPr>
              <w:tabs>
                <w:tab w:val="left" w:pos="4820"/>
              </w:tabs>
              <w:ind w:left="57"/>
              <w:rPr>
                <w:sz w:val="20"/>
              </w:rPr>
            </w:pPr>
          </w:p>
        </w:tc>
      </w:tr>
      <w:tr w:rsidR="009C10D3" w:rsidTr="009C10D3">
        <w:tc>
          <w:tcPr>
            <w:tcW w:w="4646" w:type="dxa"/>
            <w:gridSpan w:val="6"/>
            <w:tcBorders>
              <w:top w:val="nil"/>
              <w:left w:val="nil"/>
              <w:bottom w:val="single" w:sz="4" w:space="0" w:color="auto"/>
              <w:right w:val="nil"/>
            </w:tcBorders>
            <w:vAlign w:val="bottom"/>
          </w:tcPr>
          <w:p w:rsidR="009C10D3" w:rsidRDefault="009C10D3">
            <w:pPr>
              <w:tabs>
                <w:tab w:val="left" w:pos="4820"/>
              </w:tabs>
              <w:ind w:left="57"/>
              <w:rPr>
                <w:sz w:val="20"/>
              </w:rPr>
            </w:pPr>
          </w:p>
        </w:tc>
      </w:tr>
      <w:tr w:rsidR="009C10D3" w:rsidTr="009C10D3">
        <w:tc>
          <w:tcPr>
            <w:tcW w:w="748" w:type="dxa"/>
            <w:gridSpan w:val="2"/>
            <w:vAlign w:val="bottom"/>
          </w:tcPr>
          <w:p w:rsidR="009C10D3" w:rsidRDefault="009C10D3">
            <w:pPr>
              <w:tabs>
                <w:tab w:val="left" w:pos="4820"/>
              </w:tabs>
              <w:ind w:left="57"/>
              <w:rPr>
                <w:sz w:val="6"/>
                <w:szCs w:val="6"/>
              </w:rPr>
            </w:pPr>
          </w:p>
          <w:p w:rsidR="009C10D3" w:rsidRDefault="009C10D3">
            <w:pPr>
              <w:tabs>
                <w:tab w:val="left" w:pos="4820"/>
              </w:tabs>
              <w:ind w:left="57"/>
              <w:rPr>
                <w:sz w:val="20"/>
              </w:rPr>
            </w:pPr>
            <w:r>
              <w:rPr>
                <w:sz w:val="20"/>
              </w:rPr>
              <w:t>от гр.</w:t>
            </w:r>
          </w:p>
        </w:tc>
        <w:tc>
          <w:tcPr>
            <w:tcW w:w="3898" w:type="dxa"/>
            <w:gridSpan w:val="4"/>
            <w:tcBorders>
              <w:top w:val="nil"/>
              <w:left w:val="nil"/>
              <w:bottom w:val="single" w:sz="4" w:space="0" w:color="auto"/>
              <w:right w:val="nil"/>
            </w:tcBorders>
            <w:vAlign w:val="bottom"/>
          </w:tcPr>
          <w:p w:rsidR="009C10D3" w:rsidRDefault="009C10D3">
            <w:pPr>
              <w:tabs>
                <w:tab w:val="left" w:pos="4820"/>
              </w:tabs>
              <w:ind w:left="57"/>
              <w:rPr>
                <w:sz w:val="20"/>
              </w:rPr>
            </w:pPr>
          </w:p>
        </w:tc>
      </w:tr>
      <w:tr w:rsidR="009C10D3" w:rsidTr="009C10D3">
        <w:tc>
          <w:tcPr>
            <w:tcW w:w="4646" w:type="dxa"/>
            <w:gridSpan w:val="6"/>
            <w:vAlign w:val="bottom"/>
            <w:hideMark/>
          </w:tcPr>
          <w:p w:rsidR="009C10D3" w:rsidRDefault="009C10D3">
            <w:pPr>
              <w:tabs>
                <w:tab w:val="left" w:pos="4820"/>
              </w:tabs>
              <w:ind w:left="57"/>
              <w:jc w:val="center"/>
              <w:rPr>
                <w:sz w:val="16"/>
                <w:szCs w:val="16"/>
              </w:rPr>
            </w:pPr>
            <w:r>
              <w:rPr>
                <w:sz w:val="16"/>
                <w:szCs w:val="16"/>
              </w:rPr>
              <w:t>(ФИО полностью)</w:t>
            </w:r>
          </w:p>
        </w:tc>
      </w:tr>
      <w:tr w:rsidR="009C10D3" w:rsidTr="009C10D3">
        <w:tc>
          <w:tcPr>
            <w:tcW w:w="824" w:type="dxa"/>
            <w:gridSpan w:val="3"/>
            <w:vAlign w:val="bottom"/>
            <w:hideMark/>
          </w:tcPr>
          <w:p w:rsidR="009C10D3" w:rsidRDefault="009C10D3">
            <w:pPr>
              <w:tabs>
                <w:tab w:val="left" w:pos="4820"/>
              </w:tabs>
              <w:ind w:left="57"/>
              <w:rPr>
                <w:sz w:val="20"/>
              </w:rPr>
            </w:pPr>
            <w:r>
              <w:rPr>
                <w:sz w:val="20"/>
              </w:rPr>
              <w:t>адрес</w:t>
            </w:r>
          </w:p>
        </w:tc>
        <w:tc>
          <w:tcPr>
            <w:tcW w:w="3822" w:type="dxa"/>
            <w:gridSpan w:val="3"/>
            <w:tcBorders>
              <w:top w:val="nil"/>
              <w:left w:val="nil"/>
              <w:bottom w:val="single" w:sz="4" w:space="0" w:color="auto"/>
              <w:right w:val="nil"/>
            </w:tcBorders>
            <w:vAlign w:val="bottom"/>
          </w:tcPr>
          <w:p w:rsidR="009C10D3" w:rsidRDefault="009C10D3">
            <w:pPr>
              <w:tabs>
                <w:tab w:val="left" w:pos="4820"/>
              </w:tabs>
              <w:ind w:left="57"/>
              <w:rPr>
                <w:sz w:val="20"/>
              </w:rPr>
            </w:pPr>
          </w:p>
        </w:tc>
      </w:tr>
      <w:tr w:rsidR="009C10D3" w:rsidTr="009C10D3">
        <w:tc>
          <w:tcPr>
            <w:tcW w:w="1455" w:type="dxa"/>
            <w:gridSpan w:val="4"/>
            <w:vAlign w:val="bottom"/>
            <w:hideMark/>
          </w:tcPr>
          <w:p w:rsidR="009C10D3" w:rsidRDefault="009C10D3">
            <w:pPr>
              <w:tabs>
                <w:tab w:val="left" w:pos="4820"/>
              </w:tabs>
              <w:ind w:left="57"/>
              <w:rPr>
                <w:sz w:val="20"/>
              </w:rPr>
            </w:pPr>
            <w:r>
              <w:rPr>
                <w:sz w:val="20"/>
              </w:rPr>
              <w:t>раб</w:t>
            </w:r>
            <w:proofErr w:type="gramStart"/>
            <w:r>
              <w:rPr>
                <w:sz w:val="20"/>
              </w:rPr>
              <w:t>.</w:t>
            </w:r>
            <w:proofErr w:type="gramEnd"/>
            <w:r>
              <w:rPr>
                <w:sz w:val="20"/>
              </w:rPr>
              <w:t>/</w:t>
            </w:r>
            <w:proofErr w:type="gramStart"/>
            <w:r>
              <w:rPr>
                <w:sz w:val="20"/>
              </w:rPr>
              <w:t>д</w:t>
            </w:r>
            <w:proofErr w:type="gramEnd"/>
            <w:r>
              <w:rPr>
                <w:sz w:val="20"/>
              </w:rPr>
              <w:t>ом. тел.</w:t>
            </w:r>
          </w:p>
        </w:tc>
        <w:tc>
          <w:tcPr>
            <w:tcW w:w="3191" w:type="dxa"/>
            <w:gridSpan w:val="2"/>
            <w:tcBorders>
              <w:top w:val="nil"/>
              <w:left w:val="nil"/>
              <w:bottom w:val="single" w:sz="4" w:space="0" w:color="auto"/>
              <w:right w:val="nil"/>
            </w:tcBorders>
            <w:vAlign w:val="bottom"/>
          </w:tcPr>
          <w:p w:rsidR="009C10D3" w:rsidRDefault="009C10D3">
            <w:pPr>
              <w:tabs>
                <w:tab w:val="left" w:pos="4820"/>
              </w:tabs>
              <w:ind w:left="57"/>
              <w:rPr>
                <w:sz w:val="20"/>
              </w:rPr>
            </w:pPr>
          </w:p>
        </w:tc>
      </w:tr>
      <w:tr w:rsidR="009C10D3" w:rsidTr="009C10D3">
        <w:tc>
          <w:tcPr>
            <w:tcW w:w="601" w:type="dxa"/>
            <w:vAlign w:val="bottom"/>
            <w:hideMark/>
          </w:tcPr>
          <w:p w:rsidR="009C10D3" w:rsidRDefault="009C10D3">
            <w:pPr>
              <w:tabs>
                <w:tab w:val="left" w:pos="4820"/>
              </w:tabs>
              <w:ind w:left="57"/>
              <w:rPr>
                <w:sz w:val="20"/>
              </w:rPr>
            </w:pPr>
            <w:r>
              <w:rPr>
                <w:sz w:val="20"/>
              </w:rPr>
              <w:t>сот.</w:t>
            </w:r>
          </w:p>
        </w:tc>
        <w:tc>
          <w:tcPr>
            <w:tcW w:w="4045" w:type="dxa"/>
            <w:gridSpan w:val="5"/>
            <w:tcBorders>
              <w:top w:val="nil"/>
              <w:left w:val="nil"/>
              <w:bottom w:val="single" w:sz="4" w:space="0" w:color="auto"/>
              <w:right w:val="nil"/>
            </w:tcBorders>
            <w:vAlign w:val="bottom"/>
          </w:tcPr>
          <w:p w:rsidR="009C10D3" w:rsidRDefault="009C10D3">
            <w:pPr>
              <w:tabs>
                <w:tab w:val="left" w:pos="4820"/>
              </w:tabs>
              <w:ind w:left="57"/>
              <w:rPr>
                <w:sz w:val="20"/>
              </w:rPr>
            </w:pPr>
          </w:p>
        </w:tc>
      </w:tr>
    </w:tbl>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ЗАЯВЛЕНИЕ</w:t>
      </w: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о принятии на учёт граждан в качестве нуждающихся в получении жилых помещений</w:t>
      </w: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tbl>
      <w:tblPr>
        <w:tblW w:w="9930" w:type="dxa"/>
        <w:tblInd w:w="-34" w:type="dxa"/>
        <w:tblLayout w:type="fixed"/>
        <w:tblLook w:val="01E0" w:firstRow="1" w:lastRow="1" w:firstColumn="1" w:lastColumn="1" w:noHBand="0" w:noVBand="0"/>
      </w:tblPr>
      <w:tblGrid>
        <w:gridCol w:w="1277"/>
        <w:gridCol w:w="1588"/>
        <w:gridCol w:w="745"/>
        <w:gridCol w:w="6320"/>
      </w:tblGrid>
      <w:tr w:rsidR="009C10D3" w:rsidTr="009C10D3">
        <w:tc>
          <w:tcPr>
            <w:tcW w:w="3607" w:type="dxa"/>
            <w:gridSpan w:val="3"/>
            <w:vAlign w:val="bottom"/>
            <w:hideMark/>
          </w:tcPr>
          <w:p w:rsidR="009C10D3" w:rsidRDefault="009C10D3">
            <w:pPr>
              <w:rPr>
                <w:sz w:val="20"/>
              </w:rPr>
            </w:pPr>
            <w:r>
              <w:rPr>
                <w:sz w:val="20"/>
              </w:rPr>
              <w:t xml:space="preserve">          Прошу принять меня (ФИО)</w:t>
            </w:r>
          </w:p>
        </w:tc>
        <w:tc>
          <w:tcPr>
            <w:tcW w:w="6316" w:type="dxa"/>
            <w:vAlign w:val="bottom"/>
            <w:hideMark/>
          </w:tcPr>
          <w:p w:rsidR="009C10D3" w:rsidRDefault="009C10D3">
            <w:pPr>
              <w:rPr>
                <w:sz w:val="20"/>
              </w:rPr>
            </w:pPr>
            <w:r>
              <w:rPr>
                <w:sz w:val="20"/>
              </w:rPr>
              <w:t>____________________________________________________________,</w:t>
            </w:r>
          </w:p>
        </w:tc>
      </w:tr>
      <w:tr w:rsidR="009C10D3" w:rsidTr="009C10D3">
        <w:tc>
          <w:tcPr>
            <w:tcW w:w="1276" w:type="dxa"/>
            <w:vAlign w:val="bottom"/>
            <w:hideMark/>
          </w:tcPr>
          <w:p w:rsidR="009C10D3" w:rsidRDefault="009C10D3">
            <w:pPr>
              <w:tabs>
                <w:tab w:val="left" w:pos="159"/>
              </w:tabs>
              <w:ind w:left="176" w:hanging="176"/>
              <w:rPr>
                <w:sz w:val="20"/>
              </w:rPr>
            </w:pPr>
            <w:r>
              <w:rPr>
                <w:sz w:val="20"/>
              </w:rPr>
              <w:t xml:space="preserve"> паспорт</w:t>
            </w:r>
          </w:p>
        </w:tc>
        <w:tc>
          <w:tcPr>
            <w:tcW w:w="1587" w:type="dxa"/>
            <w:vAlign w:val="bottom"/>
            <w:hideMark/>
          </w:tcPr>
          <w:p w:rsidR="009C10D3" w:rsidRDefault="009C10D3">
            <w:pPr>
              <w:rPr>
                <w:sz w:val="20"/>
              </w:rPr>
            </w:pPr>
            <w:r>
              <w:rPr>
                <w:sz w:val="20"/>
              </w:rPr>
              <w:t>_____________</w:t>
            </w:r>
          </w:p>
        </w:tc>
        <w:tc>
          <w:tcPr>
            <w:tcW w:w="744" w:type="dxa"/>
            <w:vAlign w:val="bottom"/>
            <w:hideMark/>
          </w:tcPr>
          <w:p w:rsidR="009C10D3" w:rsidRDefault="009C10D3">
            <w:pPr>
              <w:ind w:left="-118"/>
              <w:jc w:val="center"/>
              <w:rPr>
                <w:sz w:val="20"/>
              </w:rPr>
            </w:pPr>
            <w:r>
              <w:rPr>
                <w:sz w:val="20"/>
              </w:rPr>
              <w:t>выдан</w:t>
            </w:r>
          </w:p>
        </w:tc>
        <w:tc>
          <w:tcPr>
            <w:tcW w:w="6316" w:type="dxa"/>
            <w:vAlign w:val="bottom"/>
            <w:hideMark/>
          </w:tcPr>
          <w:p w:rsidR="009C10D3" w:rsidRDefault="009C10D3">
            <w:pPr>
              <w:rPr>
                <w:sz w:val="20"/>
              </w:rPr>
            </w:pPr>
            <w:r>
              <w:rPr>
                <w:sz w:val="20"/>
              </w:rPr>
              <w:t>_____________________________________________________________</w:t>
            </w:r>
          </w:p>
        </w:tc>
      </w:tr>
    </w:tbl>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rsidR="009C10D3" w:rsidRDefault="009C10D3" w:rsidP="009C10D3">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Pr>
          <w:sz w:val="2"/>
          <w:szCs w:val="2"/>
        </w:rPr>
      </w:pP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на учёт в качестве </w:t>
      </w:r>
      <w:proofErr w:type="gramStart"/>
      <w:r>
        <w:rPr>
          <w:sz w:val="20"/>
        </w:rPr>
        <w:t>нуждающегося</w:t>
      </w:r>
      <w:proofErr w:type="gramEnd"/>
      <w:r>
        <w:rPr>
          <w:sz w:val="20"/>
        </w:rPr>
        <w:t xml:space="preserve"> в жилых помещениях,</w:t>
      </w:r>
    </w:p>
    <w:tbl>
      <w:tblPr>
        <w:tblW w:w="9923" w:type="dxa"/>
        <w:tblInd w:w="-34" w:type="dxa"/>
        <w:tblLook w:val="01E0" w:firstRow="1" w:lastRow="1" w:firstColumn="1" w:lastColumn="1" w:noHBand="0" w:noVBand="0"/>
      </w:tblPr>
      <w:tblGrid>
        <w:gridCol w:w="2524"/>
        <w:gridCol w:w="7116"/>
        <w:gridCol w:w="283"/>
      </w:tblGrid>
      <w:tr w:rsidR="009C10D3" w:rsidTr="009C10D3">
        <w:tc>
          <w:tcPr>
            <w:tcW w:w="2552" w:type="dxa"/>
            <w:vAlign w:val="bottom"/>
            <w:hideMark/>
          </w:tcPr>
          <w:p w:rsidR="009C10D3" w:rsidRDefault="009C10D3">
            <w:pPr>
              <w:rPr>
                <w:sz w:val="20"/>
              </w:rPr>
            </w:pPr>
            <w:r>
              <w:rPr>
                <w:sz w:val="20"/>
              </w:rPr>
              <w:t xml:space="preserve"> </w:t>
            </w:r>
            <w:proofErr w:type="gramStart"/>
            <w:r>
              <w:rPr>
                <w:sz w:val="20"/>
              </w:rPr>
              <w:t>проживающего</w:t>
            </w:r>
            <w:proofErr w:type="gramEnd"/>
            <w:r>
              <w:rPr>
                <w:sz w:val="20"/>
              </w:rPr>
              <w:t xml:space="preserve"> по адресу:</w:t>
            </w:r>
          </w:p>
        </w:tc>
        <w:tc>
          <w:tcPr>
            <w:tcW w:w="7088" w:type="dxa"/>
            <w:vAlign w:val="bottom"/>
            <w:hideMark/>
          </w:tcPr>
          <w:p w:rsidR="009C10D3" w:rsidRDefault="009C10D3">
            <w:pPr>
              <w:rPr>
                <w:sz w:val="20"/>
              </w:rPr>
            </w:pPr>
            <w:r>
              <w:rPr>
                <w:sz w:val="20"/>
              </w:rPr>
              <w:t>_____________________________________________________________________</w:t>
            </w:r>
          </w:p>
        </w:tc>
        <w:tc>
          <w:tcPr>
            <w:tcW w:w="283" w:type="dxa"/>
            <w:vAlign w:val="bottom"/>
            <w:hideMark/>
          </w:tcPr>
          <w:p w:rsidR="009C10D3" w:rsidRDefault="009C10D3">
            <w:pPr>
              <w:rPr>
                <w:sz w:val="20"/>
              </w:rPr>
            </w:pPr>
            <w:r>
              <w:rPr>
                <w:sz w:val="20"/>
              </w:rPr>
              <w:t>,</w:t>
            </w:r>
          </w:p>
        </w:tc>
      </w:tr>
    </w:tbl>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с составом семьи: (Ф.И.О., родственные отношения)</w:t>
      </w: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Pr>
          <w:sz w:val="20"/>
        </w:rPr>
      </w:pPr>
    </w:p>
    <w:p w:rsidR="009C10D3" w:rsidRDefault="009C10D3" w:rsidP="009C10D3">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rsidR="009C10D3" w:rsidRDefault="009C10D3" w:rsidP="009C10D3">
      <w:pPr>
        <w:pBdr>
          <w:top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rsidR="009C10D3" w:rsidRDefault="009C10D3" w:rsidP="009C10D3">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rPr>
          <w:sz w:val="26"/>
          <w:szCs w:val="26"/>
        </w:rPr>
      </w:pPr>
    </w:p>
    <w:tbl>
      <w:tblPr>
        <w:tblW w:w="0" w:type="auto"/>
        <w:tblLook w:val="01E0" w:firstRow="1" w:lastRow="1" w:firstColumn="1" w:lastColumn="1" w:noHBand="0" w:noVBand="0"/>
      </w:tblPr>
      <w:tblGrid>
        <w:gridCol w:w="1617"/>
        <w:gridCol w:w="821"/>
        <w:gridCol w:w="3392"/>
        <w:gridCol w:w="3741"/>
      </w:tblGrid>
      <w:tr w:rsidR="009C10D3" w:rsidTr="009C10D3">
        <w:tc>
          <w:tcPr>
            <w:tcW w:w="1668" w:type="dxa"/>
            <w:vAlign w:val="bottom"/>
            <w:hideMark/>
          </w:tcPr>
          <w:p w:rsidR="009C10D3" w:rsidRDefault="009C10D3">
            <w:pPr>
              <w:tabs>
                <w:tab w:val="left" w:pos="338"/>
              </w:tabs>
              <w:rPr>
                <w:sz w:val="20"/>
              </w:rPr>
            </w:pPr>
            <w:r>
              <w:rPr>
                <w:sz w:val="20"/>
              </w:rPr>
              <w:t xml:space="preserve">     Я с семьей </w:t>
            </w:r>
            <w:proofErr w:type="gramStart"/>
            <w:r>
              <w:rPr>
                <w:sz w:val="20"/>
              </w:rPr>
              <w:t>из</w:t>
            </w:r>
            <w:proofErr w:type="gramEnd"/>
          </w:p>
        </w:tc>
        <w:tc>
          <w:tcPr>
            <w:tcW w:w="858" w:type="dxa"/>
            <w:tcBorders>
              <w:top w:val="nil"/>
              <w:left w:val="nil"/>
              <w:bottom w:val="single" w:sz="4" w:space="0" w:color="auto"/>
              <w:right w:val="nil"/>
            </w:tcBorders>
            <w:vAlign w:val="bottom"/>
          </w:tcPr>
          <w:p w:rsidR="009C10D3" w:rsidRDefault="009C10D3">
            <w:pPr>
              <w:ind w:left="-122"/>
              <w:rPr>
                <w:sz w:val="20"/>
              </w:rPr>
            </w:pPr>
          </w:p>
        </w:tc>
        <w:tc>
          <w:tcPr>
            <w:tcW w:w="3536" w:type="dxa"/>
            <w:vAlign w:val="bottom"/>
            <w:hideMark/>
          </w:tcPr>
          <w:p w:rsidR="009C10D3" w:rsidRDefault="009C10D3">
            <w:pPr>
              <w:ind w:left="-122"/>
              <w:jc w:val="center"/>
              <w:rPr>
                <w:sz w:val="20"/>
              </w:rPr>
            </w:pPr>
            <w:r>
              <w:rPr>
                <w:sz w:val="20"/>
              </w:rPr>
              <w:t>человек занимаю по указанному адресу:</w:t>
            </w:r>
          </w:p>
        </w:tc>
        <w:tc>
          <w:tcPr>
            <w:tcW w:w="3962" w:type="dxa"/>
            <w:tcBorders>
              <w:top w:val="nil"/>
              <w:left w:val="nil"/>
              <w:bottom w:val="single" w:sz="4" w:space="0" w:color="auto"/>
              <w:right w:val="nil"/>
            </w:tcBorders>
            <w:vAlign w:val="bottom"/>
          </w:tcPr>
          <w:p w:rsidR="009C10D3" w:rsidRDefault="009C10D3">
            <w:pPr>
              <w:ind w:left="-122"/>
              <w:rPr>
                <w:sz w:val="20"/>
              </w:rPr>
            </w:pPr>
          </w:p>
        </w:tc>
      </w:tr>
    </w:tbl>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rsidR="009C10D3" w:rsidRDefault="009C10D3" w:rsidP="009C10D3">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(указать тип площади и ее размеры)</w:t>
      </w: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tbl>
      <w:tblPr>
        <w:tblW w:w="9930" w:type="dxa"/>
        <w:tblInd w:w="40" w:type="dxa"/>
        <w:tblLayout w:type="fixed"/>
        <w:tblCellMar>
          <w:left w:w="40" w:type="dxa"/>
          <w:right w:w="40" w:type="dxa"/>
        </w:tblCellMar>
        <w:tblLook w:val="04A0" w:firstRow="1" w:lastRow="0" w:firstColumn="1" w:lastColumn="0" w:noHBand="0" w:noVBand="1"/>
      </w:tblPr>
      <w:tblGrid>
        <w:gridCol w:w="631"/>
        <w:gridCol w:w="2633"/>
        <w:gridCol w:w="1418"/>
        <w:gridCol w:w="2127"/>
        <w:gridCol w:w="1844"/>
        <w:gridCol w:w="1277"/>
      </w:tblGrid>
      <w:tr w:rsidR="009C10D3" w:rsidTr="009C10D3">
        <w:trPr>
          <w:trHeight w:val="394"/>
        </w:trPr>
        <w:tc>
          <w:tcPr>
            <w:tcW w:w="630" w:type="dxa"/>
            <w:tcBorders>
              <w:top w:val="single" w:sz="6" w:space="0" w:color="auto"/>
              <w:left w:val="single" w:sz="6" w:space="0" w:color="auto"/>
              <w:bottom w:val="single" w:sz="6" w:space="0" w:color="auto"/>
              <w:right w:val="single" w:sz="6" w:space="0" w:color="auto"/>
            </w:tcBorders>
            <w:vAlign w:val="center"/>
            <w:hideMark/>
          </w:tcPr>
          <w:p w:rsidR="009C10D3" w:rsidRDefault="009C10D3">
            <w:pPr>
              <w:jc w:val="center"/>
              <w:rPr>
                <w:sz w:val="21"/>
                <w:szCs w:val="21"/>
              </w:rPr>
            </w:pPr>
            <w:r>
              <w:rPr>
                <w:sz w:val="21"/>
                <w:szCs w:val="21"/>
              </w:rPr>
              <w:t xml:space="preserve">№ </w:t>
            </w:r>
            <w:proofErr w:type="gramStart"/>
            <w:r>
              <w:rPr>
                <w:sz w:val="21"/>
                <w:szCs w:val="21"/>
              </w:rPr>
              <w:t>п</w:t>
            </w:r>
            <w:proofErr w:type="gramEnd"/>
            <w:r>
              <w:rPr>
                <w:sz w:val="21"/>
                <w:szCs w:val="21"/>
              </w:rPr>
              <w:t>/п</w:t>
            </w:r>
          </w:p>
        </w:tc>
        <w:tc>
          <w:tcPr>
            <w:tcW w:w="2631" w:type="dxa"/>
            <w:tcBorders>
              <w:top w:val="single" w:sz="6" w:space="0" w:color="auto"/>
              <w:left w:val="single" w:sz="6" w:space="0" w:color="auto"/>
              <w:bottom w:val="single" w:sz="6" w:space="0" w:color="auto"/>
              <w:right w:val="single" w:sz="6" w:space="0" w:color="auto"/>
            </w:tcBorders>
            <w:vAlign w:val="center"/>
            <w:hideMark/>
          </w:tcPr>
          <w:p w:rsidR="009C10D3" w:rsidRDefault="009C10D3">
            <w:pPr>
              <w:jc w:val="center"/>
              <w:rPr>
                <w:sz w:val="21"/>
                <w:szCs w:val="21"/>
              </w:rPr>
            </w:pPr>
            <w:r>
              <w:rPr>
                <w:sz w:val="21"/>
                <w:szCs w:val="21"/>
              </w:rPr>
              <w:t>Ф.И.О. гражданина-заявителя,</w:t>
            </w:r>
          </w:p>
          <w:p w:rsidR="009C10D3" w:rsidRDefault="009C10D3">
            <w:pPr>
              <w:jc w:val="center"/>
              <w:rPr>
                <w:sz w:val="21"/>
                <w:szCs w:val="21"/>
              </w:rPr>
            </w:pPr>
            <w:r>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hideMark/>
          </w:tcPr>
          <w:p w:rsidR="009C10D3" w:rsidRDefault="009C10D3">
            <w:pPr>
              <w:jc w:val="center"/>
              <w:rPr>
                <w:sz w:val="21"/>
                <w:szCs w:val="21"/>
              </w:rPr>
            </w:pPr>
            <w:r>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hideMark/>
          </w:tcPr>
          <w:p w:rsidR="009C10D3" w:rsidRDefault="009C10D3">
            <w:pPr>
              <w:jc w:val="center"/>
              <w:rPr>
                <w:sz w:val="21"/>
                <w:szCs w:val="21"/>
              </w:rPr>
            </w:pPr>
            <w:r>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hideMark/>
          </w:tcPr>
          <w:p w:rsidR="009C10D3" w:rsidRDefault="009C10D3">
            <w:pPr>
              <w:jc w:val="center"/>
              <w:rPr>
                <w:sz w:val="21"/>
                <w:szCs w:val="21"/>
              </w:rPr>
            </w:pPr>
            <w:r>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hideMark/>
          </w:tcPr>
          <w:p w:rsidR="009C10D3" w:rsidRDefault="009C10D3">
            <w:pPr>
              <w:jc w:val="center"/>
              <w:rPr>
                <w:sz w:val="21"/>
                <w:szCs w:val="21"/>
              </w:rPr>
            </w:pPr>
            <w:r>
              <w:rPr>
                <w:sz w:val="21"/>
                <w:szCs w:val="21"/>
              </w:rPr>
              <w:t>Общая площадь</w:t>
            </w:r>
          </w:p>
        </w:tc>
      </w:tr>
      <w:tr w:rsidR="009C10D3" w:rsidTr="009C10D3">
        <w:trPr>
          <w:trHeight w:val="226"/>
        </w:trPr>
        <w:tc>
          <w:tcPr>
            <w:tcW w:w="630" w:type="dxa"/>
            <w:tcBorders>
              <w:top w:val="single" w:sz="6" w:space="0" w:color="auto"/>
              <w:left w:val="single" w:sz="6" w:space="0" w:color="auto"/>
              <w:bottom w:val="single" w:sz="6" w:space="0" w:color="auto"/>
              <w:right w:val="single" w:sz="6" w:space="0" w:color="auto"/>
            </w:tcBorders>
          </w:tcPr>
          <w:p w:rsidR="009C10D3" w:rsidRDefault="009C10D3">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9C10D3" w:rsidRDefault="009C10D3">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9C10D3" w:rsidRDefault="009C10D3">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9C10D3" w:rsidRDefault="009C10D3">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9C10D3" w:rsidRDefault="009C10D3">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9C10D3" w:rsidRDefault="009C10D3">
            <w:pPr>
              <w:rPr>
                <w:sz w:val="21"/>
                <w:szCs w:val="21"/>
              </w:rPr>
            </w:pPr>
          </w:p>
        </w:tc>
      </w:tr>
      <w:tr w:rsidR="009C10D3" w:rsidTr="009C10D3">
        <w:trPr>
          <w:trHeight w:val="202"/>
        </w:trPr>
        <w:tc>
          <w:tcPr>
            <w:tcW w:w="630" w:type="dxa"/>
            <w:tcBorders>
              <w:top w:val="single" w:sz="6" w:space="0" w:color="auto"/>
              <w:left w:val="single" w:sz="6" w:space="0" w:color="auto"/>
              <w:bottom w:val="single" w:sz="6" w:space="0" w:color="auto"/>
              <w:right w:val="single" w:sz="6" w:space="0" w:color="auto"/>
            </w:tcBorders>
          </w:tcPr>
          <w:p w:rsidR="009C10D3" w:rsidRDefault="009C10D3">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9C10D3" w:rsidRDefault="009C10D3">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9C10D3" w:rsidRDefault="009C10D3">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9C10D3" w:rsidRDefault="009C10D3">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9C10D3" w:rsidRDefault="009C10D3">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9C10D3" w:rsidRDefault="009C10D3">
            <w:pPr>
              <w:rPr>
                <w:sz w:val="21"/>
                <w:szCs w:val="21"/>
              </w:rPr>
            </w:pPr>
          </w:p>
        </w:tc>
      </w:tr>
      <w:tr w:rsidR="009C10D3" w:rsidTr="009C10D3">
        <w:trPr>
          <w:trHeight w:val="230"/>
        </w:trPr>
        <w:tc>
          <w:tcPr>
            <w:tcW w:w="630" w:type="dxa"/>
            <w:tcBorders>
              <w:top w:val="single" w:sz="6" w:space="0" w:color="auto"/>
              <w:left w:val="single" w:sz="6" w:space="0" w:color="auto"/>
              <w:bottom w:val="single" w:sz="6" w:space="0" w:color="auto"/>
              <w:right w:val="single" w:sz="6" w:space="0" w:color="auto"/>
            </w:tcBorders>
          </w:tcPr>
          <w:p w:rsidR="009C10D3" w:rsidRDefault="009C10D3">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9C10D3" w:rsidRDefault="009C10D3">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9C10D3" w:rsidRDefault="009C10D3">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9C10D3" w:rsidRDefault="009C10D3">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9C10D3" w:rsidRDefault="009C10D3">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9C10D3" w:rsidRDefault="009C10D3">
            <w:pPr>
              <w:rPr>
                <w:sz w:val="21"/>
                <w:szCs w:val="21"/>
              </w:rPr>
            </w:pPr>
          </w:p>
        </w:tc>
      </w:tr>
    </w:tbl>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Pr>
          <w:sz w:val="20"/>
        </w:rPr>
      </w:pPr>
      <w:r>
        <w:rPr>
          <w:sz w:val="20"/>
        </w:rPr>
        <w:t>Члены семьи, зарегистрированные по другому адресу:</w:t>
      </w: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bl>
      <w:tblPr>
        <w:tblW w:w="9930" w:type="dxa"/>
        <w:tblInd w:w="40" w:type="dxa"/>
        <w:tblLayout w:type="fixed"/>
        <w:tblCellMar>
          <w:left w:w="40" w:type="dxa"/>
          <w:right w:w="40" w:type="dxa"/>
        </w:tblCellMar>
        <w:tblLook w:val="04A0" w:firstRow="1" w:lastRow="0" w:firstColumn="1" w:lastColumn="0" w:noHBand="0" w:noVBand="1"/>
      </w:tblPr>
      <w:tblGrid>
        <w:gridCol w:w="631"/>
        <w:gridCol w:w="2633"/>
        <w:gridCol w:w="1418"/>
        <w:gridCol w:w="2127"/>
        <w:gridCol w:w="1419"/>
        <w:gridCol w:w="1702"/>
      </w:tblGrid>
      <w:tr w:rsidR="009C10D3" w:rsidTr="009C10D3">
        <w:trPr>
          <w:trHeight w:val="586"/>
        </w:trPr>
        <w:tc>
          <w:tcPr>
            <w:tcW w:w="630" w:type="dxa"/>
            <w:tcBorders>
              <w:top w:val="single" w:sz="6" w:space="0" w:color="auto"/>
              <w:left w:val="single" w:sz="6" w:space="0" w:color="auto"/>
              <w:bottom w:val="single" w:sz="6" w:space="0" w:color="auto"/>
              <w:right w:val="single" w:sz="6" w:space="0" w:color="auto"/>
            </w:tcBorders>
            <w:vAlign w:val="center"/>
            <w:hideMark/>
          </w:tcPr>
          <w:p w:rsidR="009C10D3" w:rsidRDefault="009C10D3">
            <w:pPr>
              <w:jc w:val="center"/>
              <w:rPr>
                <w:sz w:val="21"/>
                <w:szCs w:val="21"/>
              </w:rPr>
            </w:pPr>
            <w:r>
              <w:rPr>
                <w:sz w:val="21"/>
                <w:szCs w:val="21"/>
              </w:rPr>
              <w:t xml:space="preserve">№ </w:t>
            </w:r>
            <w:proofErr w:type="gramStart"/>
            <w:r>
              <w:rPr>
                <w:sz w:val="21"/>
                <w:szCs w:val="21"/>
              </w:rPr>
              <w:t>п</w:t>
            </w:r>
            <w:proofErr w:type="gramEnd"/>
            <w:r>
              <w:rPr>
                <w:sz w:val="21"/>
                <w:szCs w:val="21"/>
              </w:rPr>
              <w:t>/п</w:t>
            </w:r>
          </w:p>
        </w:tc>
        <w:tc>
          <w:tcPr>
            <w:tcW w:w="2631" w:type="dxa"/>
            <w:tcBorders>
              <w:top w:val="single" w:sz="6" w:space="0" w:color="auto"/>
              <w:left w:val="single" w:sz="6" w:space="0" w:color="auto"/>
              <w:bottom w:val="single" w:sz="6" w:space="0" w:color="auto"/>
              <w:right w:val="single" w:sz="6" w:space="0" w:color="auto"/>
            </w:tcBorders>
            <w:vAlign w:val="center"/>
            <w:hideMark/>
          </w:tcPr>
          <w:p w:rsidR="009C10D3" w:rsidRDefault="009C10D3">
            <w:pPr>
              <w:jc w:val="center"/>
              <w:rPr>
                <w:sz w:val="21"/>
                <w:szCs w:val="21"/>
              </w:rPr>
            </w:pPr>
            <w:r>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hideMark/>
          </w:tcPr>
          <w:p w:rsidR="009C10D3" w:rsidRDefault="009C10D3">
            <w:pPr>
              <w:jc w:val="center"/>
              <w:rPr>
                <w:sz w:val="21"/>
                <w:szCs w:val="21"/>
              </w:rPr>
            </w:pPr>
            <w:r>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hideMark/>
          </w:tcPr>
          <w:p w:rsidR="009C10D3" w:rsidRDefault="009C10D3">
            <w:pPr>
              <w:jc w:val="center"/>
              <w:rPr>
                <w:sz w:val="21"/>
                <w:szCs w:val="21"/>
              </w:rPr>
            </w:pPr>
            <w:r>
              <w:rPr>
                <w:sz w:val="21"/>
                <w:szCs w:val="21"/>
              </w:rPr>
              <w:t>Тип жилой площади (отдельная, комму</w:t>
            </w:r>
            <w:r>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hideMark/>
          </w:tcPr>
          <w:p w:rsidR="009C10D3" w:rsidRDefault="009C10D3">
            <w:pPr>
              <w:jc w:val="center"/>
              <w:rPr>
                <w:sz w:val="21"/>
                <w:szCs w:val="21"/>
              </w:rPr>
            </w:pPr>
            <w:r>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hideMark/>
          </w:tcPr>
          <w:p w:rsidR="009C10D3" w:rsidRDefault="009C10D3">
            <w:pPr>
              <w:ind w:left="-37"/>
              <w:jc w:val="center"/>
              <w:rPr>
                <w:sz w:val="21"/>
                <w:szCs w:val="21"/>
              </w:rPr>
            </w:pPr>
            <w:r>
              <w:rPr>
                <w:sz w:val="21"/>
                <w:szCs w:val="21"/>
              </w:rPr>
              <w:t>Всего человек зарегистрировано по месту жительства</w:t>
            </w:r>
          </w:p>
        </w:tc>
      </w:tr>
      <w:tr w:rsidR="009C10D3" w:rsidTr="009C10D3">
        <w:trPr>
          <w:trHeight w:val="211"/>
        </w:trPr>
        <w:tc>
          <w:tcPr>
            <w:tcW w:w="630" w:type="dxa"/>
            <w:tcBorders>
              <w:top w:val="single" w:sz="6" w:space="0" w:color="auto"/>
              <w:left w:val="single" w:sz="6" w:space="0" w:color="auto"/>
              <w:bottom w:val="single" w:sz="6" w:space="0" w:color="auto"/>
              <w:right w:val="single" w:sz="6" w:space="0" w:color="auto"/>
            </w:tcBorders>
          </w:tcPr>
          <w:p w:rsidR="009C10D3" w:rsidRDefault="009C10D3">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9C10D3" w:rsidRDefault="009C10D3">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9C10D3" w:rsidRDefault="009C10D3">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9C10D3" w:rsidRDefault="009C10D3">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9C10D3" w:rsidRDefault="009C10D3">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9C10D3" w:rsidRDefault="009C10D3">
            <w:pPr>
              <w:rPr>
                <w:sz w:val="21"/>
                <w:szCs w:val="21"/>
              </w:rPr>
            </w:pPr>
          </w:p>
        </w:tc>
      </w:tr>
      <w:tr w:rsidR="009C10D3" w:rsidTr="009C10D3">
        <w:trPr>
          <w:trHeight w:val="250"/>
        </w:trPr>
        <w:tc>
          <w:tcPr>
            <w:tcW w:w="630" w:type="dxa"/>
            <w:tcBorders>
              <w:top w:val="single" w:sz="6" w:space="0" w:color="auto"/>
              <w:left w:val="single" w:sz="6" w:space="0" w:color="auto"/>
              <w:bottom w:val="single" w:sz="6" w:space="0" w:color="auto"/>
              <w:right w:val="single" w:sz="6" w:space="0" w:color="auto"/>
            </w:tcBorders>
          </w:tcPr>
          <w:p w:rsidR="009C10D3" w:rsidRDefault="009C10D3">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9C10D3" w:rsidRDefault="009C10D3">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9C10D3" w:rsidRDefault="009C10D3">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9C10D3" w:rsidRDefault="009C10D3">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9C10D3" w:rsidRDefault="009C10D3">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9C10D3" w:rsidRDefault="009C10D3">
            <w:pPr>
              <w:rPr>
                <w:sz w:val="21"/>
                <w:szCs w:val="21"/>
              </w:rPr>
            </w:pPr>
          </w:p>
        </w:tc>
      </w:tr>
    </w:tbl>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tbl>
      <w:tblPr>
        <w:tblW w:w="10035" w:type="dxa"/>
        <w:tblLayout w:type="fixed"/>
        <w:tblLook w:val="01E0" w:firstRow="1" w:lastRow="1" w:firstColumn="1" w:lastColumn="1" w:noHBand="0" w:noVBand="0"/>
      </w:tblPr>
      <w:tblGrid>
        <w:gridCol w:w="3370"/>
        <w:gridCol w:w="2292"/>
        <w:gridCol w:w="221"/>
        <w:gridCol w:w="4152"/>
      </w:tblGrid>
      <w:tr w:rsidR="009C10D3" w:rsidTr="009C10D3">
        <w:tc>
          <w:tcPr>
            <w:tcW w:w="3369" w:type="dxa"/>
            <w:vAlign w:val="bottom"/>
            <w:hideMark/>
          </w:tcPr>
          <w:p w:rsidR="009C10D3" w:rsidRDefault="009C10D3">
            <w:pPr>
              <w:rPr>
                <w:sz w:val="20"/>
              </w:rPr>
            </w:pPr>
            <w:r>
              <w:rPr>
                <w:sz w:val="20"/>
              </w:rPr>
              <w:t xml:space="preserve">      Кроме того, я, члены моей семьи</w:t>
            </w:r>
          </w:p>
        </w:tc>
        <w:tc>
          <w:tcPr>
            <w:tcW w:w="2291" w:type="dxa"/>
            <w:vAlign w:val="bottom"/>
            <w:hideMark/>
          </w:tcPr>
          <w:p w:rsidR="009C10D3" w:rsidRDefault="009C10D3">
            <w:pPr>
              <w:rPr>
                <w:sz w:val="20"/>
              </w:rPr>
            </w:pPr>
            <w:r>
              <w:rPr>
                <w:sz w:val="20"/>
              </w:rPr>
              <w:t>____________________</w:t>
            </w:r>
          </w:p>
        </w:tc>
        <w:tc>
          <w:tcPr>
            <w:tcW w:w="4371" w:type="dxa"/>
            <w:gridSpan w:val="2"/>
            <w:vAlign w:val="bottom"/>
            <w:hideMark/>
          </w:tcPr>
          <w:p w:rsidR="009C10D3" w:rsidRDefault="009C10D3">
            <w:pPr>
              <w:ind w:left="12"/>
              <w:jc w:val="both"/>
              <w:rPr>
                <w:sz w:val="2"/>
                <w:szCs w:val="2"/>
              </w:rPr>
            </w:pPr>
            <w:r>
              <w:rPr>
                <w:sz w:val="20"/>
              </w:rPr>
              <w:t>имеем в праве собственности жилую площадь:</w:t>
            </w:r>
            <w:r>
              <w:rPr>
                <w:sz w:val="20"/>
              </w:rPr>
              <w:br/>
            </w:r>
          </w:p>
        </w:tc>
      </w:tr>
      <w:tr w:rsidR="009C10D3" w:rsidTr="009C10D3">
        <w:trPr>
          <w:gridAfter w:val="1"/>
          <w:wAfter w:w="4150" w:type="dxa"/>
        </w:trPr>
        <w:tc>
          <w:tcPr>
            <w:tcW w:w="5881" w:type="dxa"/>
            <w:gridSpan w:val="3"/>
          </w:tcPr>
          <w:p w:rsidR="009C10D3" w:rsidRDefault="009C10D3">
            <w:pPr>
              <w:rPr>
                <w:sz w:val="20"/>
              </w:rPr>
            </w:pPr>
          </w:p>
        </w:tc>
      </w:tr>
    </w:tbl>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0"/>
        </w:rPr>
      </w:pPr>
      <w:r>
        <w:rPr>
          <w:sz w:val="20"/>
        </w:rPr>
        <w:t xml:space="preserve">Гражданско-правовых сделок с жилыми помещениями за последние 5 лет я и члены моей семьи не </w:t>
      </w:r>
      <w:proofErr w:type="gramStart"/>
      <w:r>
        <w:rPr>
          <w:sz w:val="20"/>
        </w:rPr>
        <w:t>производили</w:t>
      </w:r>
      <w:proofErr w:type="gramEnd"/>
      <w:r>
        <w:rPr>
          <w:sz w:val="20"/>
        </w:rPr>
        <w:t>/производили (нужное подчеркнуть)</w:t>
      </w: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6"/>
          <w:szCs w:val="6"/>
        </w:rPr>
      </w:pP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0"/>
        </w:rPr>
      </w:pPr>
      <w:r>
        <w:rPr>
          <w:sz w:val="20"/>
        </w:rPr>
        <w:t xml:space="preserve">(если производили, </w:t>
      </w:r>
      <w:proofErr w:type="gramStart"/>
      <w:r>
        <w:rPr>
          <w:sz w:val="20"/>
        </w:rPr>
        <w:t>то</w:t>
      </w:r>
      <w:proofErr w:type="gramEnd"/>
      <w:r>
        <w:rPr>
          <w:sz w:val="20"/>
        </w:rPr>
        <w:t xml:space="preserve"> какие именно) </w:t>
      </w:r>
    </w:p>
    <w:p w:rsidR="009C10D3" w:rsidRDefault="009C10D3" w:rsidP="009C10D3">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00"/>
        <w:jc w:val="both"/>
        <w:rPr>
          <w:sz w:val="6"/>
          <w:szCs w:val="6"/>
        </w:rPr>
      </w:pP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0"/>
        </w:rPr>
      </w:pPr>
      <w:r>
        <w:rPr>
          <w:sz w:val="20"/>
        </w:rPr>
        <w:t>Я и члены моей семьи предупреждены, что в случае принятия нас на учёт нуждающихся в жилых помещениях</w:t>
      </w:r>
      <w:r>
        <w:rPr>
          <w:sz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0"/>
        </w:rPr>
      </w:pPr>
      <w:proofErr w:type="gramStart"/>
      <w:r>
        <w:rPr>
          <w:sz w:val="20"/>
        </w:rPr>
        <w:lastRenderedPageBreak/>
        <w:t>Я и члены моей семьи предупреждены, что в случае выявления сведений, не соответствующих указанным в заяв</w:t>
      </w:r>
      <w:r>
        <w:rPr>
          <w:sz w:val="20"/>
        </w:rPr>
        <w:softHyphen/>
        <w:t>лении, послуживших основанием для принятия на учёт, мы будем сняты с учёта в установленном законом порядке.</w:t>
      </w:r>
      <w:proofErr w:type="gramEnd"/>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0"/>
        </w:rPr>
      </w:pPr>
      <w:r>
        <w:rPr>
          <w:sz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Pr>
          <w:sz w:val="20"/>
        </w:rPr>
        <w:softHyphen/>
        <w:t>обходимости в ходе перерегистрации дополнительно проверяют жилищные условия очередников.</w:t>
      </w: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0"/>
        </w:rPr>
      </w:pPr>
      <w:r>
        <w:rPr>
          <w:sz w:val="20"/>
        </w:rPr>
        <w:t>Для прохождения перерегистрации я и члены моей семьи обязуемся ежегодно представлять в орган местного са</w:t>
      </w:r>
      <w:r>
        <w:rPr>
          <w:sz w:val="20"/>
        </w:rPr>
        <w:softHyphen/>
        <w:t xml:space="preserve">моуправления сведения, подтверждающие статус </w:t>
      </w:r>
      <w:proofErr w:type="gramStart"/>
      <w:r>
        <w:rPr>
          <w:sz w:val="20"/>
        </w:rPr>
        <w:t>нуждающихся</w:t>
      </w:r>
      <w:proofErr w:type="gramEnd"/>
      <w:r>
        <w:rPr>
          <w:sz w:val="20"/>
        </w:rPr>
        <w:t xml:space="preserve"> в жилом помещении по договору социального найма.</w:t>
      </w: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0"/>
        </w:rPr>
      </w:pPr>
      <w:r>
        <w:rPr>
          <w:sz w:val="20"/>
        </w:rPr>
        <w:t>Я и члены моей семьи предупреждены, что при предоставлении жилого помещения по договору социального</w:t>
      </w:r>
      <w:r>
        <w:rPr>
          <w:sz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Pr>
          <w:sz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9C10D3" w:rsidRDefault="009C10D3" w:rsidP="009C1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20"/>
        </w:rPr>
      </w:pPr>
      <w:r>
        <w:rPr>
          <w:sz w:val="20"/>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0"/>
        </w:rPr>
      </w:pP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0"/>
        </w:rPr>
      </w:pPr>
      <w:r>
        <w:rPr>
          <w:sz w:val="20"/>
        </w:rPr>
        <w:t>К заявлению прилагаю перечень документов:</w:t>
      </w: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p>
    <w:tbl>
      <w:tblPr>
        <w:tblW w:w="0" w:type="auto"/>
        <w:tblInd w:w="348" w:type="dxa"/>
        <w:tblLook w:val="01E0" w:firstRow="1" w:lastRow="1" w:firstColumn="1" w:lastColumn="1" w:noHBand="0" w:noVBand="0"/>
      </w:tblPr>
      <w:tblGrid>
        <w:gridCol w:w="2909"/>
        <w:gridCol w:w="3103"/>
        <w:gridCol w:w="3211"/>
      </w:tblGrid>
      <w:tr w:rsidR="009C10D3" w:rsidTr="009C10D3">
        <w:tc>
          <w:tcPr>
            <w:tcW w:w="3201" w:type="dxa"/>
            <w:tcBorders>
              <w:top w:val="nil"/>
              <w:left w:val="nil"/>
              <w:bottom w:val="single" w:sz="4" w:space="0" w:color="auto"/>
              <w:right w:val="nil"/>
            </w:tcBorders>
            <w:vAlign w:val="bottom"/>
          </w:tcPr>
          <w:p w:rsidR="009C10D3" w:rsidRDefault="009C10D3">
            <w:pPr>
              <w:rPr>
                <w:sz w:val="20"/>
              </w:rPr>
            </w:pPr>
          </w:p>
        </w:tc>
        <w:tc>
          <w:tcPr>
            <w:tcW w:w="3550" w:type="dxa"/>
            <w:vAlign w:val="bottom"/>
          </w:tcPr>
          <w:p w:rsidR="009C10D3" w:rsidRDefault="009C10D3">
            <w:pPr>
              <w:rPr>
                <w:sz w:val="20"/>
              </w:rPr>
            </w:pPr>
          </w:p>
        </w:tc>
        <w:tc>
          <w:tcPr>
            <w:tcW w:w="3550" w:type="dxa"/>
            <w:tcBorders>
              <w:top w:val="nil"/>
              <w:left w:val="nil"/>
              <w:bottom w:val="single" w:sz="4" w:space="0" w:color="auto"/>
              <w:right w:val="nil"/>
            </w:tcBorders>
            <w:vAlign w:val="bottom"/>
          </w:tcPr>
          <w:p w:rsidR="009C10D3" w:rsidRDefault="009C10D3">
            <w:pPr>
              <w:rPr>
                <w:sz w:val="20"/>
              </w:rPr>
            </w:pPr>
          </w:p>
        </w:tc>
      </w:tr>
      <w:tr w:rsidR="009C10D3" w:rsidTr="009C10D3">
        <w:trPr>
          <w:trHeight w:val="248"/>
        </w:trPr>
        <w:tc>
          <w:tcPr>
            <w:tcW w:w="3201" w:type="dxa"/>
            <w:tcBorders>
              <w:top w:val="single" w:sz="4" w:space="0" w:color="auto"/>
              <w:left w:val="nil"/>
              <w:bottom w:val="nil"/>
              <w:right w:val="nil"/>
            </w:tcBorders>
            <w:vAlign w:val="bottom"/>
            <w:hideMark/>
          </w:tcPr>
          <w:p w:rsidR="009C10D3" w:rsidRDefault="009C10D3">
            <w:pPr>
              <w:jc w:val="center"/>
              <w:rPr>
                <w:sz w:val="16"/>
                <w:szCs w:val="16"/>
              </w:rPr>
            </w:pPr>
            <w:r>
              <w:rPr>
                <w:sz w:val="16"/>
                <w:szCs w:val="16"/>
              </w:rPr>
              <w:t>Ф.И.О. гражданина - заявителя</w:t>
            </w:r>
          </w:p>
        </w:tc>
        <w:tc>
          <w:tcPr>
            <w:tcW w:w="3550" w:type="dxa"/>
            <w:vAlign w:val="bottom"/>
          </w:tcPr>
          <w:p w:rsidR="009C10D3" w:rsidRDefault="009C10D3">
            <w:pPr>
              <w:rPr>
                <w:sz w:val="20"/>
              </w:rPr>
            </w:pPr>
          </w:p>
        </w:tc>
        <w:tc>
          <w:tcPr>
            <w:tcW w:w="3550" w:type="dxa"/>
            <w:tcBorders>
              <w:top w:val="single" w:sz="4" w:space="0" w:color="auto"/>
              <w:left w:val="nil"/>
              <w:bottom w:val="nil"/>
              <w:right w:val="nil"/>
            </w:tcBorders>
            <w:vAlign w:val="bottom"/>
            <w:hideMark/>
          </w:tcPr>
          <w:p w:rsidR="009C10D3" w:rsidRDefault="009C10D3">
            <w:pPr>
              <w:jc w:val="center"/>
              <w:rPr>
                <w:sz w:val="16"/>
                <w:szCs w:val="16"/>
              </w:rPr>
            </w:pPr>
            <w:r>
              <w:rPr>
                <w:sz w:val="16"/>
                <w:szCs w:val="16"/>
              </w:rPr>
              <w:t>подпись гражданина - заявителя</w:t>
            </w:r>
          </w:p>
        </w:tc>
      </w:tr>
    </w:tbl>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b/>
          <w:sz w:val="28"/>
        </w:rPr>
      </w:pPr>
      <w:r>
        <w:rPr>
          <w:sz w:val="28"/>
          <w:szCs w:val="28"/>
        </w:rPr>
        <w:br w:type="page"/>
      </w:r>
      <w:r>
        <w:rPr>
          <w:b/>
          <w:sz w:val="28"/>
        </w:rPr>
        <w:lastRenderedPageBreak/>
        <w:t xml:space="preserve"> </w:t>
      </w:r>
    </w:p>
    <w:p w:rsidR="009C10D3" w:rsidRP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b/>
          <w:sz w:val="20"/>
        </w:rPr>
      </w:pPr>
      <w:r w:rsidRPr="009C10D3">
        <w:rPr>
          <w:b/>
          <w:sz w:val="20"/>
        </w:rPr>
        <w:t>Приложение №2</w:t>
      </w:r>
    </w:p>
    <w:p w:rsidR="009C10D3" w:rsidRPr="009C10D3" w:rsidRDefault="009C10D3" w:rsidP="009C10D3">
      <w:pPr>
        <w:widowControl w:val="0"/>
        <w:tabs>
          <w:tab w:val="left" w:pos="567"/>
        </w:tabs>
        <w:ind w:left="4536"/>
        <w:contextualSpacing/>
        <w:jc w:val="right"/>
        <w:rPr>
          <w:b/>
          <w:sz w:val="20"/>
        </w:rPr>
      </w:pPr>
      <w:r w:rsidRPr="009C10D3">
        <w:rPr>
          <w:b/>
          <w:sz w:val="20"/>
        </w:rPr>
        <w:t>к Административному регламенту</w:t>
      </w:r>
    </w:p>
    <w:p w:rsidR="009C10D3" w:rsidRPr="009C10D3" w:rsidRDefault="009C10D3" w:rsidP="009C10D3">
      <w:pPr>
        <w:widowControl w:val="0"/>
        <w:tabs>
          <w:tab w:val="left" w:pos="567"/>
        </w:tabs>
        <w:ind w:left="567"/>
        <w:contextualSpacing/>
        <w:jc w:val="right"/>
        <w:rPr>
          <w:b/>
          <w:sz w:val="20"/>
        </w:rPr>
      </w:pPr>
      <w:r w:rsidRPr="009C10D3">
        <w:rPr>
          <w:b/>
          <w:sz w:val="20"/>
        </w:rPr>
        <w:t>«Принятие граждан на учет в качестве</w:t>
      </w:r>
    </w:p>
    <w:p w:rsidR="009C10D3" w:rsidRPr="009C10D3" w:rsidRDefault="009C10D3" w:rsidP="009C10D3">
      <w:pPr>
        <w:widowControl w:val="0"/>
        <w:tabs>
          <w:tab w:val="left" w:pos="567"/>
        </w:tabs>
        <w:ind w:firstLine="4536"/>
        <w:jc w:val="right"/>
        <w:rPr>
          <w:b/>
          <w:sz w:val="20"/>
        </w:rPr>
      </w:pPr>
      <w:proofErr w:type="gramStart"/>
      <w:r w:rsidRPr="009C10D3">
        <w:rPr>
          <w:b/>
          <w:sz w:val="20"/>
        </w:rPr>
        <w:t>нуждающихся в жилых помещениях»</w:t>
      </w:r>
      <w:proofErr w:type="gramEnd"/>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alibri" w:hAnsi="Calibri" w:cs="&quot;Linux Libertine&quot;"/>
          <w:b/>
          <w:bCs/>
          <w:sz w:val="28"/>
          <w:szCs w:val="28"/>
        </w:rPr>
      </w:pPr>
    </w:p>
    <w:p w:rsidR="009C10D3" w:rsidRP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Calibri" w:hAnsi="Calibri" w:cs="&quot;Linux Libertine&quot;"/>
          <w:b/>
          <w:bCs/>
          <w:sz w:val="24"/>
          <w:szCs w:val="24"/>
        </w:rPr>
      </w:pPr>
      <w:r w:rsidRPr="009C10D3">
        <w:rPr>
          <w:rFonts w:cs="&quot;Linux Libertine&quot;"/>
          <w:b/>
          <w:bCs/>
          <w:sz w:val="24"/>
          <w:szCs w:val="24"/>
        </w:rPr>
        <w:t>Расписка</w:t>
      </w:r>
    </w:p>
    <w:p w:rsidR="009C10D3" w:rsidRP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Calibri" w:hAnsi="Calibri" w:cs="&quot;Linux Libertine&quot;"/>
          <w:b/>
          <w:bCs/>
          <w:sz w:val="24"/>
          <w:szCs w:val="24"/>
        </w:rPr>
      </w:pPr>
      <w:r w:rsidRPr="009C10D3">
        <w:rPr>
          <w:rFonts w:cs="&quot;Linux Libertine&quot;"/>
          <w:b/>
          <w:bCs/>
          <w:sz w:val="24"/>
          <w:szCs w:val="24"/>
        </w:rPr>
        <w:t xml:space="preserve">о приеме документов на предоставление услуги </w:t>
      </w:r>
      <w:r w:rsidRPr="009C10D3">
        <w:rPr>
          <w:b/>
          <w:sz w:val="24"/>
          <w:szCs w:val="24"/>
        </w:rPr>
        <w:t>«Принятие граждан на учет в качестве нуждающихся в жилых помещениях»</w:t>
      </w:r>
    </w:p>
    <w:tbl>
      <w:tblPr>
        <w:tblW w:w="5090" w:type="pct"/>
        <w:tblLook w:val="04A0" w:firstRow="1" w:lastRow="0" w:firstColumn="1" w:lastColumn="0" w:noHBand="0" w:noVBand="1"/>
      </w:tblPr>
      <w:tblGrid>
        <w:gridCol w:w="5152"/>
        <w:gridCol w:w="2206"/>
        <w:gridCol w:w="2385"/>
      </w:tblGrid>
      <w:tr w:rsidR="009C10D3" w:rsidTr="009C10D3">
        <w:trPr>
          <w:trHeight w:val="629"/>
        </w:trPr>
        <w:tc>
          <w:tcPr>
            <w:tcW w:w="2644" w:type="pct"/>
            <w:vMerge w:val="restart"/>
            <w:vAlign w:val="center"/>
            <w:hideMark/>
          </w:tcPr>
          <w:p w:rsidR="009C10D3" w:rsidRDefault="009C10D3">
            <w:pPr>
              <w:jc w:val="both"/>
              <w:rPr>
                <w:sz w:val="28"/>
                <w:szCs w:val="28"/>
                <w:lang w:val="en-US"/>
              </w:rPr>
            </w:pPr>
            <w:r>
              <w:rPr>
                <w:sz w:val="28"/>
                <w:szCs w:val="28"/>
              </w:rPr>
              <w:t>Заявитель   ________________________,</w:t>
            </w:r>
          </w:p>
        </w:tc>
        <w:tc>
          <w:tcPr>
            <w:tcW w:w="1132" w:type="pct"/>
            <w:tcBorders>
              <w:top w:val="nil"/>
              <w:left w:val="nil"/>
              <w:bottom w:val="single" w:sz="4" w:space="0" w:color="auto"/>
              <w:right w:val="nil"/>
            </w:tcBorders>
            <w:vAlign w:val="bottom"/>
            <w:hideMark/>
          </w:tcPr>
          <w:p w:rsidR="009C10D3" w:rsidRDefault="009C10D3">
            <w:pPr>
              <w:jc w:val="both"/>
              <w:rPr>
                <w:sz w:val="28"/>
                <w:szCs w:val="28"/>
              </w:rPr>
            </w:pPr>
            <w:r>
              <w:rPr>
                <w:sz w:val="28"/>
                <w:szCs w:val="28"/>
              </w:rPr>
              <w:t xml:space="preserve">серия: </w:t>
            </w:r>
          </w:p>
        </w:tc>
        <w:tc>
          <w:tcPr>
            <w:tcW w:w="1224" w:type="pct"/>
            <w:tcBorders>
              <w:top w:val="nil"/>
              <w:left w:val="nil"/>
              <w:bottom w:val="single" w:sz="4" w:space="0" w:color="auto"/>
              <w:right w:val="nil"/>
            </w:tcBorders>
            <w:vAlign w:val="bottom"/>
            <w:hideMark/>
          </w:tcPr>
          <w:p w:rsidR="009C10D3" w:rsidRDefault="009C10D3">
            <w:pPr>
              <w:jc w:val="both"/>
              <w:rPr>
                <w:sz w:val="28"/>
                <w:szCs w:val="28"/>
              </w:rPr>
            </w:pPr>
            <w:r>
              <w:rPr>
                <w:sz w:val="28"/>
                <w:szCs w:val="28"/>
              </w:rPr>
              <w:t xml:space="preserve">номер:  </w:t>
            </w:r>
          </w:p>
        </w:tc>
      </w:tr>
      <w:tr w:rsidR="009C10D3" w:rsidTr="009C10D3">
        <w:trPr>
          <w:trHeight w:val="629"/>
        </w:trPr>
        <w:tc>
          <w:tcPr>
            <w:tcW w:w="0" w:type="auto"/>
            <w:vMerge/>
            <w:vAlign w:val="center"/>
            <w:hideMark/>
          </w:tcPr>
          <w:p w:rsidR="009C10D3" w:rsidRDefault="009C10D3">
            <w:pPr>
              <w:rPr>
                <w:sz w:val="28"/>
                <w:szCs w:val="28"/>
                <w:lang w:val="en-US"/>
              </w:rPr>
            </w:pPr>
          </w:p>
        </w:tc>
        <w:tc>
          <w:tcPr>
            <w:tcW w:w="2356" w:type="pct"/>
            <w:gridSpan w:val="2"/>
            <w:tcBorders>
              <w:top w:val="nil"/>
              <w:left w:val="nil"/>
              <w:bottom w:val="single" w:sz="4" w:space="0" w:color="auto"/>
              <w:right w:val="nil"/>
            </w:tcBorders>
            <w:vAlign w:val="bottom"/>
          </w:tcPr>
          <w:p w:rsidR="009C10D3" w:rsidRDefault="009C10D3">
            <w:pPr>
              <w:ind w:firstLine="709"/>
              <w:jc w:val="both"/>
              <w:rPr>
                <w:sz w:val="28"/>
                <w:szCs w:val="28"/>
              </w:rPr>
            </w:pPr>
          </w:p>
        </w:tc>
      </w:tr>
      <w:tr w:rsidR="009C10D3" w:rsidTr="009C10D3">
        <w:trPr>
          <w:trHeight w:val="243"/>
        </w:trPr>
        <w:tc>
          <w:tcPr>
            <w:tcW w:w="0" w:type="auto"/>
            <w:vMerge/>
            <w:vAlign w:val="center"/>
            <w:hideMark/>
          </w:tcPr>
          <w:p w:rsidR="009C10D3" w:rsidRDefault="009C10D3">
            <w:pPr>
              <w:rPr>
                <w:sz w:val="28"/>
                <w:szCs w:val="28"/>
                <w:lang w:val="en-US"/>
              </w:rPr>
            </w:pPr>
          </w:p>
        </w:tc>
        <w:tc>
          <w:tcPr>
            <w:tcW w:w="2356" w:type="pct"/>
            <w:gridSpan w:val="2"/>
            <w:tcBorders>
              <w:top w:val="single" w:sz="4" w:space="0" w:color="auto"/>
              <w:left w:val="nil"/>
              <w:bottom w:val="nil"/>
              <w:right w:val="nil"/>
            </w:tcBorders>
            <w:hideMark/>
          </w:tcPr>
          <w:p w:rsidR="009C10D3" w:rsidRDefault="009C10D3">
            <w:pPr>
              <w:jc w:val="both"/>
              <w:rPr>
                <w:sz w:val="20"/>
              </w:rPr>
            </w:pPr>
            <w:r>
              <w:rPr>
                <w:iCs/>
                <w:sz w:val="20"/>
              </w:rPr>
              <w:t>(реквизиты документа, удостоверяющего личность)</w:t>
            </w:r>
          </w:p>
        </w:tc>
      </w:tr>
    </w:tbl>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сда</w:t>
      </w:r>
      <w:proofErr w:type="gramStart"/>
      <w:r>
        <w:rPr>
          <w:sz w:val="28"/>
          <w:szCs w:val="28"/>
        </w:rPr>
        <w:t>л(</w:t>
      </w:r>
      <w:proofErr w:type="gramEnd"/>
      <w:r>
        <w:rPr>
          <w:sz w:val="28"/>
          <w:szCs w:val="28"/>
        </w:rPr>
        <w:t>-а), а специалист ________________________________,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06"/>
        <w:gridCol w:w="2940"/>
        <w:gridCol w:w="3112"/>
        <w:gridCol w:w="2213"/>
      </w:tblGrid>
      <w:tr w:rsidR="009C10D3" w:rsidTr="009C10D3">
        <w:tc>
          <w:tcPr>
            <w:tcW w:w="682" w:type="pct"/>
            <w:tcBorders>
              <w:top w:val="single" w:sz="2" w:space="0" w:color="auto"/>
              <w:left w:val="single" w:sz="2" w:space="0" w:color="auto"/>
              <w:bottom w:val="single" w:sz="2" w:space="0" w:color="auto"/>
              <w:right w:val="single" w:sz="2" w:space="0" w:color="auto"/>
            </w:tcBorders>
            <w:vAlign w:val="center"/>
            <w:hideMark/>
          </w:tcPr>
          <w:p w:rsidR="009C10D3" w:rsidRDefault="009C10D3">
            <w:pPr>
              <w:ind w:firstLine="709"/>
              <w:jc w:val="both"/>
              <w:rPr>
                <w:sz w:val="28"/>
                <w:szCs w:val="28"/>
              </w:rPr>
            </w:pPr>
            <w:r>
              <w:rPr>
                <w:position w:val="-1"/>
                <w:sz w:val="28"/>
                <w:szCs w:val="28"/>
              </w:rPr>
              <w:t xml:space="preserve">№ </w:t>
            </w:r>
            <w:proofErr w:type="gramStart"/>
            <w:r>
              <w:rPr>
                <w:position w:val="-1"/>
                <w:sz w:val="28"/>
                <w:szCs w:val="28"/>
              </w:rPr>
              <w:t>п</w:t>
            </w:r>
            <w:proofErr w:type="gramEnd"/>
            <w:r>
              <w:rPr>
                <w:position w:val="-1"/>
                <w:sz w:val="28"/>
                <w:szCs w:val="28"/>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9C10D3" w:rsidRDefault="009C10D3">
            <w:pPr>
              <w:ind w:firstLine="709"/>
              <w:jc w:val="both"/>
              <w:rPr>
                <w:sz w:val="28"/>
                <w:szCs w:val="28"/>
              </w:rPr>
            </w:pPr>
            <w:r>
              <w:rPr>
                <w:position w:val="-1"/>
                <w:sz w:val="28"/>
                <w:szCs w:val="28"/>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9C10D3" w:rsidRDefault="009C10D3">
            <w:pPr>
              <w:ind w:firstLine="709"/>
              <w:jc w:val="both"/>
              <w:rPr>
                <w:sz w:val="28"/>
                <w:szCs w:val="28"/>
              </w:rPr>
            </w:pPr>
            <w:r>
              <w:rPr>
                <w:position w:val="-1"/>
                <w:sz w:val="28"/>
                <w:szCs w:val="28"/>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9C10D3" w:rsidRDefault="009C10D3">
            <w:pPr>
              <w:jc w:val="both"/>
              <w:rPr>
                <w:sz w:val="28"/>
                <w:szCs w:val="28"/>
              </w:rPr>
            </w:pPr>
            <w:r>
              <w:rPr>
                <w:position w:val="-1"/>
                <w:sz w:val="28"/>
                <w:szCs w:val="28"/>
              </w:rPr>
              <w:t>Кол-во листов</w:t>
            </w:r>
          </w:p>
        </w:tc>
      </w:tr>
      <w:tr w:rsidR="009C10D3" w:rsidTr="009C10D3">
        <w:tc>
          <w:tcPr>
            <w:tcW w:w="682" w:type="pct"/>
            <w:tcBorders>
              <w:top w:val="single" w:sz="2" w:space="0" w:color="auto"/>
              <w:left w:val="single" w:sz="2" w:space="0" w:color="auto"/>
              <w:bottom w:val="single" w:sz="2" w:space="0" w:color="auto"/>
              <w:right w:val="single" w:sz="2" w:space="0" w:color="auto"/>
            </w:tcBorders>
            <w:vAlign w:val="center"/>
          </w:tcPr>
          <w:p w:rsidR="009C10D3" w:rsidRDefault="009C10D3">
            <w:pPr>
              <w:ind w:firstLine="709"/>
              <w:jc w:val="both"/>
              <w:rPr>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9C10D3" w:rsidRDefault="009C10D3">
            <w:pPr>
              <w:ind w:firstLine="709"/>
              <w:jc w:val="both"/>
              <w:rPr>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9C10D3" w:rsidRDefault="009C10D3">
            <w:pPr>
              <w:ind w:firstLine="709"/>
              <w:jc w:val="both"/>
              <w:rPr>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9C10D3" w:rsidRDefault="009C10D3">
            <w:pPr>
              <w:ind w:firstLine="709"/>
              <w:jc w:val="both"/>
              <w:rPr>
                <w:sz w:val="28"/>
                <w:szCs w:val="28"/>
              </w:rPr>
            </w:pPr>
          </w:p>
        </w:tc>
      </w:tr>
    </w:tbl>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en-US"/>
        </w:rPr>
      </w:pPr>
    </w:p>
    <w:tbl>
      <w:tblPr>
        <w:tblW w:w="5090" w:type="pct"/>
        <w:tblLook w:val="04A0" w:firstRow="1" w:lastRow="0" w:firstColumn="1" w:lastColumn="0" w:noHBand="0" w:noVBand="1"/>
      </w:tblPr>
      <w:tblGrid>
        <w:gridCol w:w="936"/>
        <w:gridCol w:w="7074"/>
        <w:gridCol w:w="1733"/>
      </w:tblGrid>
      <w:tr w:rsidR="009C10D3" w:rsidTr="009C10D3">
        <w:tc>
          <w:tcPr>
            <w:tcW w:w="467" w:type="pct"/>
            <w:vMerge w:val="restart"/>
            <w:hideMark/>
          </w:tcPr>
          <w:p w:rsidR="009C10D3" w:rsidRDefault="009C10D3">
            <w:pPr>
              <w:jc w:val="both"/>
              <w:rPr>
                <w:sz w:val="28"/>
                <w:szCs w:val="28"/>
                <w:lang w:val="en-US"/>
              </w:rPr>
            </w:pPr>
            <w:r>
              <w:rPr>
                <w:bCs/>
                <w:sz w:val="28"/>
                <w:szCs w:val="28"/>
              </w:rPr>
              <w:t>Итого</w:t>
            </w:r>
            <w:r>
              <w:rPr>
                <w:bCs/>
                <w:sz w:val="28"/>
                <w:szCs w:val="28"/>
                <w:lang w:val="en-US"/>
              </w:rPr>
              <w:t xml:space="preserve"> </w:t>
            </w:r>
          </w:p>
        </w:tc>
        <w:tc>
          <w:tcPr>
            <w:tcW w:w="3637" w:type="pct"/>
            <w:tcBorders>
              <w:top w:val="nil"/>
              <w:left w:val="nil"/>
              <w:bottom w:val="single" w:sz="8" w:space="0" w:color="auto"/>
              <w:right w:val="nil"/>
            </w:tcBorders>
            <w:vAlign w:val="bottom"/>
          </w:tcPr>
          <w:p w:rsidR="009C10D3" w:rsidRDefault="009C10D3">
            <w:pPr>
              <w:ind w:firstLine="709"/>
              <w:jc w:val="both"/>
              <w:rPr>
                <w:sz w:val="28"/>
                <w:szCs w:val="28"/>
                <w:lang w:val="en-US"/>
              </w:rPr>
            </w:pPr>
          </w:p>
        </w:tc>
        <w:tc>
          <w:tcPr>
            <w:tcW w:w="896" w:type="pct"/>
            <w:vMerge w:val="restart"/>
            <w:hideMark/>
          </w:tcPr>
          <w:p w:rsidR="009C10D3" w:rsidRDefault="009C10D3">
            <w:pPr>
              <w:ind w:firstLine="556"/>
              <w:jc w:val="both"/>
              <w:rPr>
                <w:sz w:val="28"/>
                <w:szCs w:val="28"/>
                <w:lang w:val="en-US"/>
              </w:rPr>
            </w:pPr>
            <w:r>
              <w:rPr>
                <w:bCs/>
                <w:sz w:val="28"/>
                <w:szCs w:val="28"/>
              </w:rPr>
              <w:t>листов</w:t>
            </w:r>
          </w:p>
        </w:tc>
      </w:tr>
      <w:tr w:rsidR="009C10D3" w:rsidTr="009C10D3">
        <w:trPr>
          <w:trHeight w:val="338"/>
        </w:trPr>
        <w:tc>
          <w:tcPr>
            <w:tcW w:w="0" w:type="auto"/>
            <w:vMerge/>
            <w:vAlign w:val="center"/>
            <w:hideMark/>
          </w:tcPr>
          <w:p w:rsidR="009C10D3" w:rsidRDefault="009C10D3">
            <w:pPr>
              <w:rPr>
                <w:sz w:val="28"/>
                <w:szCs w:val="28"/>
                <w:lang w:val="en-US"/>
              </w:rPr>
            </w:pPr>
          </w:p>
        </w:tc>
        <w:tc>
          <w:tcPr>
            <w:tcW w:w="3637" w:type="pct"/>
            <w:tcBorders>
              <w:top w:val="single" w:sz="8" w:space="0" w:color="auto"/>
              <w:left w:val="nil"/>
              <w:bottom w:val="nil"/>
              <w:right w:val="nil"/>
            </w:tcBorders>
          </w:tcPr>
          <w:p w:rsidR="009C10D3" w:rsidRDefault="009C10D3">
            <w:pPr>
              <w:ind w:firstLine="709"/>
              <w:jc w:val="both"/>
              <w:rPr>
                <w:iCs/>
                <w:sz w:val="20"/>
              </w:rPr>
            </w:pPr>
            <w:r>
              <w:rPr>
                <w:sz w:val="20"/>
              </w:rPr>
              <w:t>(</w:t>
            </w:r>
            <w:r>
              <w:rPr>
                <w:iCs/>
                <w:sz w:val="20"/>
              </w:rPr>
              <w:t>указывается количество листов прописью)</w:t>
            </w:r>
          </w:p>
          <w:p w:rsidR="009C10D3" w:rsidRDefault="009C10D3">
            <w:pPr>
              <w:ind w:firstLine="709"/>
              <w:jc w:val="both"/>
              <w:rPr>
                <w:sz w:val="28"/>
                <w:szCs w:val="28"/>
                <w:lang w:val="en-US"/>
              </w:rPr>
            </w:pPr>
          </w:p>
        </w:tc>
        <w:tc>
          <w:tcPr>
            <w:tcW w:w="0" w:type="auto"/>
            <w:vMerge/>
            <w:vAlign w:val="center"/>
            <w:hideMark/>
          </w:tcPr>
          <w:p w:rsidR="009C10D3" w:rsidRDefault="009C10D3">
            <w:pPr>
              <w:rPr>
                <w:sz w:val="28"/>
                <w:szCs w:val="28"/>
                <w:lang w:val="en-US"/>
              </w:rPr>
            </w:pPr>
          </w:p>
        </w:tc>
      </w:tr>
      <w:tr w:rsidR="009C10D3" w:rsidTr="009C10D3">
        <w:tc>
          <w:tcPr>
            <w:tcW w:w="0" w:type="auto"/>
            <w:vMerge/>
            <w:vAlign w:val="center"/>
            <w:hideMark/>
          </w:tcPr>
          <w:p w:rsidR="009C10D3" w:rsidRDefault="009C10D3">
            <w:pPr>
              <w:rPr>
                <w:sz w:val="28"/>
                <w:szCs w:val="28"/>
                <w:lang w:val="en-US"/>
              </w:rPr>
            </w:pPr>
          </w:p>
        </w:tc>
        <w:tc>
          <w:tcPr>
            <w:tcW w:w="3637" w:type="pct"/>
            <w:tcBorders>
              <w:top w:val="nil"/>
              <w:left w:val="nil"/>
              <w:bottom w:val="single" w:sz="8" w:space="0" w:color="auto"/>
              <w:right w:val="nil"/>
            </w:tcBorders>
            <w:vAlign w:val="bottom"/>
          </w:tcPr>
          <w:p w:rsidR="009C10D3" w:rsidRDefault="009C10D3">
            <w:pPr>
              <w:ind w:firstLine="709"/>
              <w:jc w:val="both"/>
              <w:rPr>
                <w:sz w:val="28"/>
                <w:szCs w:val="28"/>
                <w:lang w:val="en-US"/>
              </w:rPr>
            </w:pPr>
          </w:p>
        </w:tc>
        <w:tc>
          <w:tcPr>
            <w:tcW w:w="896" w:type="pct"/>
            <w:vMerge w:val="restart"/>
            <w:hideMark/>
          </w:tcPr>
          <w:p w:rsidR="009C10D3" w:rsidRDefault="009C10D3">
            <w:pPr>
              <w:jc w:val="both"/>
              <w:rPr>
                <w:bCs/>
                <w:sz w:val="28"/>
                <w:szCs w:val="28"/>
                <w:lang w:val="en-US"/>
              </w:rPr>
            </w:pPr>
            <w:r>
              <w:rPr>
                <w:bCs/>
                <w:sz w:val="28"/>
                <w:szCs w:val="28"/>
              </w:rPr>
              <w:t>документов</w:t>
            </w:r>
          </w:p>
        </w:tc>
      </w:tr>
      <w:tr w:rsidR="009C10D3" w:rsidTr="009C10D3">
        <w:trPr>
          <w:trHeight w:val="293"/>
        </w:trPr>
        <w:tc>
          <w:tcPr>
            <w:tcW w:w="0" w:type="auto"/>
            <w:vMerge/>
            <w:vAlign w:val="center"/>
            <w:hideMark/>
          </w:tcPr>
          <w:p w:rsidR="009C10D3" w:rsidRDefault="009C10D3">
            <w:pPr>
              <w:rPr>
                <w:sz w:val="28"/>
                <w:szCs w:val="28"/>
                <w:lang w:val="en-US"/>
              </w:rPr>
            </w:pPr>
          </w:p>
        </w:tc>
        <w:tc>
          <w:tcPr>
            <w:tcW w:w="3637" w:type="pct"/>
            <w:tcBorders>
              <w:top w:val="single" w:sz="8" w:space="0" w:color="auto"/>
              <w:left w:val="nil"/>
              <w:bottom w:val="nil"/>
              <w:right w:val="nil"/>
            </w:tcBorders>
          </w:tcPr>
          <w:p w:rsidR="009C10D3" w:rsidRDefault="009C10D3">
            <w:pPr>
              <w:ind w:firstLine="709"/>
              <w:jc w:val="both"/>
              <w:rPr>
                <w:iCs/>
                <w:sz w:val="20"/>
              </w:rPr>
            </w:pPr>
            <w:r>
              <w:rPr>
                <w:iCs/>
                <w:sz w:val="20"/>
              </w:rPr>
              <w:t>(указывается количество документов прописью)</w:t>
            </w:r>
          </w:p>
          <w:p w:rsidR="009C10D3" w:rsidRDefault="009C10D3">
            <w:pPr>
              <w:ind w:firstLine="709"/>
              <w:jc w:val="both"/>
              <w:rPr>
                <w:sz w:val="28"/>
                <w:szCs w:val="28"/>
                <w:lang w:val="en-US"/>
              </w:rPr>
            </w:pPr>
          </w:p>
        </w:tc>
        <w:tc>
          <w:tcPr>
            <w:tcW w:w="0" w:type="auto"/>
            <w:vMerge/>
            <w:vAlign w:val="center"/>
            <w:hideMark/>
          </w:tcPr>
          <w:p w:rsidR="009C10D3" w:rsidRDefault="009C10D3">
            <w:pPr>
              <w:rPr>
                <w:bCs/>
                <w:sz w:val="28"/>
                <w:szCs w:val="28"/>
                <w:lang w:val="en-US"/>
              </w:rPr>
            </w:pPr>
          </w:p>
        </w:tc>
      </w:tr>
    </w:tbl>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en-US"/>
        </w:rPr>
      </w:pP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vanish/>
          <w:sz w:val="28"/>
          <w:szCs w:val="28"/>
        </w:rPr>
      </w:pPr>
    </w:p>
    <w:tbl>
      <w:tblPr>
        <w:tblW w:w="5338" w:type="pct"/>
        <w:tblLook w:val="04A0" w:firstRow="1" w:lastRow="0" w:firstColumn="1" w:lastColumn="0" w:noHBand="0" w:noVBand="1"/>
      </w:tblPr>
      <w:tblGrid>
        <w:gridCol w:w="3446"/>
        <w:gridCol w:w="2305"/>
        <w:gridCol w:w="2160"/>
        <w:gridCol w:w="1661"/>
        <w:gridCol w:w="646"/>
      </w:tblGrid>
      <w:tr w:rsidR="009C10D3" w:rsidTr="009C10D3">
        <w:trPr>
          <w:trHeight w:val="269"/>
        </w:trPr>
        <w:tc>
          <w:tcPr>
            <w:tcW w:w="2814" w:type="pct"/>
            <w:gridSpan w:val="2"/>
            <w:hideMark/>
          </w:tcPr>
          <w:p w:rsidR="009C10D3" w:rsidRDefault="009C10D3">
            <w:pPr>
              <w:jc w:val="both"/>
              <w:rPr>
                <w:sz w:val="28"/>
                <w:szCs w:val="28"/>
                <w:lang w:val="en-US"/>
              </w:rPr>
            </w:pPr>
            <w:r>
              <w:rPr>
                <w:sz w:val="28"/>
                <w:szCs w:val="28"/>
              </w:rPr>
              <w:t>Дата выдачи расписки:</w:t>
            </w:r>
          </w:p>
        </w:tc>
        <w:tc>
          <w:tcPr>
            <w:tcW w:w="2186" w:type="pct"/>
            <w:gridSpan w:val="3"/>
            <w:hideMark/>
          </w:tcPr>
          <w:p w:rsidR="009C10D3" w:rsidRDefault="009C10D3">
            <w:pPr>
              <w:ind w:firstLine="709"/>
              <w:jc w:val="both"/>
              <w:rPr>
                <w:sz w:val="28"/>
                <w:szCs w:val="28"/>
              </w:rPr>
            </w:pPr>
            <w:r>
              <w:rPr>
                <w:sz w:val="28"/>
                <w:szCs w:val="28"/>
                <w:lang w:val="en-US"/>
              </w:rPr>
              <w:t>«</w:t>
            </w:r>
            <w:r>
              <w:rPr>
                <w:sz w:val="28"/>
                <w:szCs w:val="28"/>
              </w:rPr>
              <w:t>__</w:t>
            </w:r>
            <w:r>
              <w:rPr>
                <w:sz w:val="28"/>
                <w:szCs w:val="28"/>
                <w:lang w:val="en-US"/>
              </w:rPr>
              <w:t xml:space="preserve">» </w:t>
            </w:r>
            <w:r>
              <w:rPr>
                <w:sz w:val="28"/>
                <w:szCs w:val="28"/>
              </w:rPr>
              <w:t>________</w:t>
            </w:r>
            <w:r>
              <w:rPr>
                <w:sz w:val="28"/>
                <w:szCs w:val="28"/>
                <w:lang w:val="en-US"/>
              </w:rPr>
              <w:t xml:space="preserve"> 20</w:t>
            </w:r>
            <w:r>
              <w:rPr>
                <w:sz w:val="28"/>
                <w:szCs w:val="28"/>
              </w:rPr>
              <w:t>__</w:t>
            </w:r>
            <w:r>
              <w:rPr>
                <w:sz w:val="28"/>
                <w:szCs w:val="28"/>
                <w:lang w:val="en-US"/>
              </w:rPr>
              <w:t xml:space="preserve"> г.</w:t>
            </w:r>
          </w:p>
        </w:tc>
      </w:tr>
      <w:tr w:rsidR="009C10D3" w:rsidTr="009C10D3">
        <w:trPr>
          <w:trHeight w:val="269"/>
        </w:trPr>
        <w:tc>
          <w:tcPr>
            <w:tcW w:w="2814" w:type="pct"/>
            <w:gridSpan w:val="2"/>
            <w:hideMark/>
          </w:tcPr>
          <w:p w:rsidR="009C10D3" w:rsidRDefault="009C10D3">
            <w:pPr>
              <w:jc w:val="both"/>
              <w:rPr>
                <w:sz w:val="28"/>
                <w:szCs w:val="28"/>
              </w:rPr>
            </w:pPr>
            <w:r>
              <w:rPr>
                <w:sz w:val="28"/>
                <w:szCs w:val="28"/>
              </w:rPr>
              <w:t>Ориентировочная дата выдачи итоговог</w:t>
            </w:r>
            <w:proofErr w:type="gramStart"/>
            <w:r>
              <w:rPr>
                <w:sz w:val="28"/>
                <w:szCs w:val="28"/>
              </w:rPr>
              <w:t>о(</w:t>
            </w:r>
            <w:proofErr w:type="gramEnd"/>
            <w:r>
              <w:rPr>
                <w:sz w:val="28"/>
                <w:szCs w:val="28"/>
              </w:rPr>
              <w:t>-ых) документа(-</w:t>
            </w:r>
            <w:proofErr w:type="spellStart"/>
            <w:r>
              <w:rPr>
                <w:sz w:val="28"/>
                <w:szCs w:val="28"/>
              </w:rPr>
              <w:t>ов</w:t>
            </w:r>
            <w:proofErr w:type="spellEnd"/>
            <w:r>
              <w:rPr>
                <w:sz w:val="28"/>
                <w:szCs w:val="28"/>
              </w:rPr>
              <w:t>):</w:t>
            </w:r>
          </w:p>
        </w:tc>
        <w:tc>
          <w:tcPr>
            <w:tcW w:w="2186" w:type="pct"/>
            <w:gridSpan w:val="3"/>
            <w:hideMark/>
          </w:tcPr>
          <w:p w:rsidR="009C10D3" w:rsidRDefault="009C10D3">
            <w:pPr>
              <w:ind w:firstLine="709"/>
              <w:jc w:val="both"/>
              <w:rPr>
                <w:sz w:val="28"/>
                <w:szCs w:val="28"/>
                <w:lang w:val="en-US"/>
              </w:rPr>
            </w:pPr>
            <w:r>
              <w:rPr>
                <w:sz w:val="28"/>
                <w:szCs w:val="28"/>
              </w:rPr>
              <w:t>«__» ________ 20__ г.</w:t>
            </w:r>
          </w:p>
        </w:tc>
      </w:tr>
      <w:tr w:rsidR="009C10D3" w:rsidTr="009C10D3">
        <w:trPr>
          <w:trHeight w:val="269"/>
        </w:trPr>
        <w:tc>
          <w:tcPr>
            <w:tcW w:w="5000" w:type="pct"/>
            <w:gridSpan w:val="5"/>
          </w:tcPr>
          <w:p w:rsidR="009C10D3" w:rsidRDefault="009C10D3">
            <w:pPr>
              <w:jc w:val="both"/>
              <w:rPr>
                <w:sz w:val="28"/>
                <w:szCs w:val="28"/>
              </w:rPr>
            </w:pPr>
            <w:r>
              <w:rPr>
                <w:sz w:val="28"/>
                <w:szCs w:val="28"/>
              </w:rPr>
              <w:t xml:space="preserve">Место выдачи: _______________________________ </w:t>
            </w:r>
          </w:p>
          <w:p w:rsidR="009C10D3" w:rsidRDefault="009C10D3">
            <w:pPr>
              <w:ind w:firstLine="709"/>
              <w:jc w:val="both"/>
              <w:rPr>
                <w:sz w:val="28"/>
                <w:szCs w:val="28"/>
              </w:rPr>
            </w:pPr>
          </w:p>
          <w:p w:rsidR="009C10D3" w:rsidRDefault="009C10D3">
            <w:pPr>
              <w:jc w:val="both"/>
              <w:rPr>
                <w:sz w:val="28"/>
                <w:szCs w:val="28"/>
              </w:rPr>
            </w:pPr>
            <w:r>
              <w:rPr>
                <w:sz w:val="28"/>
                <w:szCs w:val="28"/>
              </w:rPr>
              <w:t>Регистрационный номер ______________________</w:t>
            </w:r>
          </w:p>
        </w:tc>
      </w:tr>
      <w:tr w:rsidR="009C10D3" w:rsidTr="009C10D3">
        <w:trPr>
          <w:gridAfter w:val="1"/>
          <w:wAfter w:w="317" w:type="pct"/>
        </w:trPr>
        <w:tc>
          <w:tcPr>
            <w:tcW w:w="1686" w:type="pct"/>
            <w:vMerge w:val="restart"/>
            <w:vAlign w:val="center"/>
            <w:hideMark/>
          </w:tcPr>
          <w:p w:rsidR="009C10D3" w:rsidRDefault="009C10D3">
            <w:pPr>
              <w:jc w:val="both"/>
              <w:rPr>
                <w:sz w:val="28"/>
                <w:szCs w:val="28"/>
              </w:rPr>
            </w:pPr>
            <w:r>
              <w:rPr>
                <w:sz w:val="28"/>
                <w:szCs w:val="28"/>
              </w:rPr>
              <w:t>Специалист</w:t>
            </w:r>
          </w:p>
        </w:tc>
        <w:tc>
          <w:tcPr>
            <w:tcW w:w="2185" w:type="pct"/>
            <w:gridSpan w:val="2"/>
            <w:tcBorders>
              <w:top w:val="nil"/>
              <w:left w:val="nil"/>
              <w:bottom w:val="single" w:sz="8" w:space="0" w:color="auto"/>
              <w:right w:val="nil"/>
            </w:tcBorders>
            <w:vAlign w:val="bottom"/>
          </w:tcPr>
          <w:p w:rsidR="009C10D3" w:rsidRDefault="009C10D3">
            <w:pPr>
              <w:ind w:firstLine="709"/>
              <w:jc w:val="both"/>
              <w:rPr>
                <w:sz w:val="28"/>
                <w:szCs w:val="28"/>
              </w:rPr>
            </w:pPr>
          </w:p>
        </w:tc>
        <w:tc>
          <w:tcPr>
            <w:tcW w:w="812" w:type="pct"/>
            <w:tcBorders>
              <w:top w:val="nil"/>
              <w:left w:val="nil"/>
              <w:bottom w:val="single" w:sz="8" w:space="0" w:color="auto"/>
              <w:right w:val="nil"/>
            </w:tcBorders>
          </w:tcPr>
          <w:p w:rsidR="009C10D3" w:rsidRDefault="009C10D3">
            <w:pPr>
              <w:ind w:firstLine="709"/>
              <w:jc w:val="both"/>
              <w:rPr>
                <w:sz w:val="28"/>
                <w:szCs w:val="28"/>
              </w:rPr>
            </w:pPr>
          </w:p>
        </w:tc>
      </w:tr>
      <w:tr w:rsidR="009C10D3" w:rsidTr="009C10D3">
        <w:trPr>
          <w:gridAfter w:val="1"/>
          <w:wAfter w:w="317" w:type="pct"/>
        </w:trPr>
        <w:tc>
          <w:tcPr>
            <w:tcW w:w="0" w:type="auto"/>
            <w:vMerge/>
            <w:vAlign w:val="center"/>
            <w:hideMark/>
          </w:tcPr>
          <w:p w:rsidR="009C10D3" w:rsidRDefault="009C10D3">
            <w:pPr>
              <w:rPr>
                <w:sz w:val="28"/>
                <w:szCs w:val="28"/>
              </w:rPr>
            </w:pPr>
          </w:p>
        </w:tc>
        <w:tc>
          <w:tcPr>
            <w:tcW w:w="2998" w:type="pct"/>
            <w:gridSpan w:val="3"/>
            <w:hideMark/>
          </w:tcPr>
          <w:p w:rsidR="009C10D3" w:rsidRDefault="009C10D3">
            <w:pPr>
              <w:jc w:val="both"/>
              <w:rPr>
                <w:sz w:val="20"/>
                <w:lang w:val="en-US"/>
              </w:rPr>
            </w:pPr>
            <w:r>
              <w:rPr>
                <w:iCs/>
                <w:sz w:val="20"/>
              </w:rPr>
              <w:t>(Фамилия, инициалы)                                                               (подпись)</w:t>
            </w:r>
          </w:p>
        </w:tc>
      </w:tr>
      <w:tr w:rsidR="009C10D3" w:rsidTr="009C10D3">
        <w:trPr>
          <w:gridAfter w:val="1"/>
          <w:wAfter w:w="317" w:type="pct"/>
        </w:trPr>
        <w:tc>
          <w:tcPr>
            <w:tcW w:w="1686" w:type="pct"/>
            <w:vMerge w:val="restart"/>
            <w:vAlign w:val="center"/>
            <w:hideMark/>
          </w:tcPr>
          <w:p w:rsidR="009C10D3" w:rsidRDefault="009C10D3">
            <w:pPr>
              <w:jc w:val="both"/>
              <w:rPr>
                <w:sz w:val="28"/>
                <w:szCs w:val="28"/>
                <w:lang w:val="en-US"/>
              </w:rPr>
            </w:pPr>
            <w:r>
              <w:rPr>
                <w:sz w:val="28"/>
                <w:szCs w:val="28"/>
              </w:rPr>
              <w:t>Заявитель:</w:t>
            </w:r>
          </w:p>
        </w:tc>
        <w:tc>
          <w:tcPr>
            <w:tcW w:w="2185" w:type="pct"/>
            <w:gridSpan w:val="2"/>
            <w:tcBorders>
              <w:top w:val="nil"/>
              <w:left w:val="nil"/>
              <w:bottom w:val="single" w:sz="8" w:space="0" w:color="auto"/>
              <w:right w:val="nil"/>
            </w:tcBorders>
            <w:vAlign w:val="bottom"/>
          </w:tcPr>
          <w:p w:rsidR="009C10D3" w:rsidRDefault="009C10D3">
            <w:pPr>
              <w:ind w:firstLine="709"/>
              <w:jc w:val="both"/>
              <w:rPr>
                <w:sz w:val="28"/>
                <w:szCs w:val="28"/>
                <w:lang w:val="en-US"/>
              </w:rPr>
            </w:pPr>
          </w:p>
        </w:tc>
        <w:tc>
          <w:tcPr>
            <w:tcW w:w="812" w:type="pct"/>
            <w:tcBorders>
              <w:top w:val="nil"/>
              <w:left w:val="nil"/>
              <w:bottom w:val="single" w:sz="8" w:space="0" w:color="auto"/>
              <w:right w:val="nil"/>
            </w:tcBorders>
          </w:tcPr>
          <w:p w:rsidR="009C10D3" w:rsidRDefault="009C10D3">
            <w:pPr>
              <w:ind w:firstLine="709"/>
              <w:jc w:val="both"/>
              <w:rPr>
                <w:b/>
                <w:bCs/>
                <w:sz w:val="28"/>
                <w:szCs w:val="28"/>
                <w:lang w:val="en-US"/>
              </w:rPr>
            </w:pPr>
          </w:p>
        </w:tc>
      </w:tr>
      <w:tr w:rsidR="009C10D3" w:rsidTr="009C10D3">
        <w:trPr>
          <w:gridAfter w:val="1"/>
          <w:wAfter w:w="317" w:type="pct"/>
        </w:trPr>
        <w:tc>
          <w:tcPr>
            <w:tcW w:w="0" w:type="auto"/>
            <w:vMerge/>
            <w:vAlign w:val="center"/>
            <w:hideMark/>
          </w:tcPr>
          <w:p w:rsidR="009C10D3" w:rsidRDefault="009C10D3">
            <w:pPr>
              <w:rPr>
                <w:sz w:val="28"/>
                <w:szCs w:val="28"/>
                <w:lang w:val="en-US"/>
              </w:rPr>
            </w:pPr>
          </w:p>
        </w:tc>
        <w:tc>
          <w:tcPr>
            <w:tcW w:w="2998" w:type="pct"/>
            <w:gridSpan w:val="3"/>
            <w:tcBorders>
              <w:top w:val="single" w:sz="8" w:space="0" w:color="auto"/>
              <w:left w:val="nil"/>
              <w:bottom w:val="nil"/>
              <w:right w:val="nil"/>
            </w:tcBorders>
            <w:hideMark/>
          </w:tcPr>
          <w:p w:rsidR="009C10D3" w:rsidRDefault="009C10D3">
            <w:pPr>
              <w:jc w:val="both"/>
              <w:rPr>
                <w:sz w:val="20"/>
                <w:lang w:val="en-US"/>
              </w:rPr>
            </w:pPr>
            <w:r>
              <w:rPr>
                <w:iCs/>
                <w:sz w:val="20"/>
              </w:rPr>
              <w:t>(Фамилия, инициалы)</w:t>
            </w:r>
            <w:r>
              <w:rPr>
                <w:iCs/>
                <w:sz w:val="20"/>
                <w:lang w:val="en-US"/>
              </w:rPr>
              <w:t xml:space="preserve">                                                               </w:t>
            </w:r>
            <w:r>
              <w:rPr>
                <w:iCs/>
                <w:sz w:val="20"/>
              </w:rPr>
              <w:t>(подпись)</w:t>
            </w:r>
          </w:p>
        </w:tc>
      </w:tr>
    </w:tbl>
    <w:p w:rsidR="009C10D3" w:rsidRDefault="009C10D3" w:rsidP="009C10D3">
      <w:pPr>
        <w:widowControl w:val="0"/>
        <w:tabs>
          <w:tab w:val="left" w:pos="567"/>
        </w:tabs>
        <w:ind w:left="5529" w:firstLine="709"/>
        <w:contextualSpacing/>
        <w:jc w:val="right"/>
        <w:rPr>
          <w:b/>
          <w:sz w:val="28"/>
        </w:rPr>
      </w:pP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p>
    <w:p w:rsidR="009C10D3" w:rsidRP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b/>
          <w:sz w:val="20"/>
        </w:rPr>
      </w:pPr>
      <w:r w:rsidRPr="009C10D3">
        <w:rPr>
          <w:b/>
          <w:sz w:val="20"/>
        </w:rPr>
        <w:lastRenderedPageBreak/>
        <w:t>Приложение №3</w:t>
      </w:r>
    </w:p>
    <w:p w:rsidR="009C10D3" w:rsidRPr="009C10D3" w:rsidRDefault="009C10D3" w:rsidP="009C10D3">
      <w:pPr>
        <w:widowControl w:val="0"/>
        <w:tabs>
          <w:tab w:val="left" w:pos="567"/>
        </w:tabs>
        <w:ind w:left="4536"/>
        <w:contextualSpacing/>
        <w:jc w:val="right"/>
        <w:rPr>
          <w:b/>
          <w:sz w:val="20"/>
        </w:rPr>
      </w:pPr>
      <w:r w:rsidRPr="009C10D3">
        <w:rPr>
          <w:b/>
          <w:sz w:val="20"/>
        </w:rPr>
        <w:t>к Административному регламенту</w:t>
      </w:r>
    </w:p>
    <w:p w:rsidR="009C10D3" w:rsidRPr="009C10D3" w:rsidRDefault="009C10D3" w:rsidP="009C10D3">
      <w:pPr>
        <w:widowControl w:val="0"/>
        <w:tabs>
          <w:tab w:val="left" w:pos="567"/>
        </w:tabs>
        <w:ind w:left="567"/>
        <w:contextualSpacing/>
        <w:jc w:val="right"/>
        <w:rPr>
          <w:b/>
          <w:sz w:val="20"/>
        </w:rPr>
      </w:pPr>
      <w:r w:rsidRPr="009C10D3">
        <w:rPr>
          <w:b/>
          <w:sz w:val="20"/>
        </w:rPr>
        <w:t>«Принятие граждан на учет в качестве</w:t>
      </w:r>
    </w:p>
    <w:p w:rsidR="009C10D3" w:rsidRPr="009C10D3" w:rsidRDefault="009C10D3" w:rsidP="009C10D3">
      <w:pPr>
        <w:widowControl w:val="0"/>
        <w:tabs>
          <w:tab w:val="left" w:pos="567"/>
        </w:tabs>
        <w:ind w:firstLine="4536"/>
        <w:jc w:val="right"/>
        <w:rPr>
          <w:b/>
          <w:sz w:val="20"/>
        </w:rPr>
      </w:pPr>
      <w:proofErr w:type="gramStart"/>
      <w:r w:rsidRPr="009C10D3">
        <w:rPr>
          <w:b/>
          <w:sz w:val="20"/>
        </w:rPr>
        <w:t>нуждающихся в жилых помещениях»</w:t>
      </w:r>
      <w:proofErr w:type="gramEnd"/>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4"/>
          <w:szCs w:val="24"/>
          <w:lang w:eastAsia="en-US"/>
        </w:rPr>
      </w:pPr>
    </w:p>
    <w:p w:rsidR="009C10D3" w:rsidRP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4"/>
          <w:szCs w:val="24"/>
          <w:lang w:eastAsia="en-US"/>
        </w:rPr>
      </w:pPr>
      <w:r w:rsidRPr="009C10D3">
        <w:rPr>
          <w:rFonts w:eastAsia="Calibri"/>
          <w:b/>
          <w:sz w:val="24"/>
          <w:szCs w:val="24"/>
          <w:lang w:eastAsia="en-US"/>
        </w:rPr>
        <w:t>ФОРМА</w:t>
      </w:r>
      <w:r w:rsidRPr="009C10D3">
        <w:rPr>
          <w:rFonts w:eastAsia="Calibri"/>
          <w:b/>
          <w:sz w:val="24"/>
          <w:szCs w:val="24"/>
          <w:lang w:eastAsia="en-US"/>
        </w:rPr>
        <w:br/>
        <w:t>согласия на обработку персональных данных</w:t>
      </w: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en-US"/>
        </w:rPr>
      </w:pP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18"/>
          <w:szCs w:val="18"/>
          <w:lang w:eastAsia="en-US"/>
        </w:rPr>
      </w:pPr>
      <w:r>
        <w:rPr>
          <w:rFonts w:eastAsia="Calibri"/>
          <w:sz w:val="18"/>
          <w:szCs w:val="18"/>
          <w:lang w:eastAsia="en-US"/>
        </w:rPr>
        <w:t xml:space="preserve">Главе Администрации (Руководителю Уполномоченного органа)  </w:t>
      </w: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20"/>
          <w:szCs w:val="28"/>
          <w:lang w:eastAsia="en-US"/>
        </w:rPr>
      </w:pPr>
      <w:r>
        <w:rPr>
          <w:rFonts w:eastAsia="Calibri"/>
          <w:sz w:val="18"/>
          <w:szCs w:val="18"/>
          <w:lang w:eastAsia="en-US"/>
        </w:rPr>
        <w:t>____</w:t>
      </w:r>
      <w:r>
        <w:rPr>
          <w:rFonts w:eastAsia="Calibri"/>
          <w:sz w:val="20"/>
          <w:szCs w:val="28"/>
          <w:lang w:eastAsia="en-US"/>
        </w:rPr>
        <w:t>__________________________________________</w:t>
      </w: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15"/>
          <w:szCs w:val="15"/>
          <w:lang w:eastAsia="en-US"/>
        </w:rPr>
      </w:pPr>
      <w:r>
        <w:rPr>
          <w:rFonts w:eastAsia="Calibri"/>
          <w:sz w:val="20"/>
          <w:szCs w:val="28"/>
          <w:lang w:eastAsia="en-US"/>
        </w:rPr>
        <w:tab/>
      </w:r>
      <w:r>
        <w:rPr>
          <w:rFonts w:eastAsia="Calibri"/>
          <w:sz w:val="20"/>
          <w:szCs w:val="28"/>
          <w:lang w:eastAsia="en-US"/>
        </w:rPr>
        <w:tab/>
      </w:r>
      <w:r>
        <w:rPr>
          <w:rFonts w:eastAsia="Calibri"/>
          <w:sz w:val="15"/>
          <w:szCs w:val="15"/>
          <w:lang w:eastAsia="en-US"/>
        </w:rPr>
        <w:t>(указывается полное наименование должности и ФИО)</w:t>
      </w: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20"/>
          <w:szCs w:val="28"/>
          <w:lang w:eastAsia="en-US"/>
        </w:rPr>
      </w:pPr>
      <w:r>
        <w:rPr>
          <w:rFonts w:eastAsia="Calibri"/>
          <w:sz w:val="18"/>
          <w:szCs w:val="18"/>
          <w:lang w:eastAsia="en-US"/>
        </w:rPr>
        <w:t>от ____________________________________________________</w:t>
      </w:r>
      <w:r>
        <w:rPr>
          <w:rFonts w:eastAsia="Calibri"/>
          <w:sz w:val="20"/>
          <w:szCs w:val="28"/>
          <w:lang w:eastAsia="en-US"/>
        </w:rPr>
        <w:t>________________________________________________</w:t>
      </w: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15"/>
          <w:szCs w:val="15"/>
          <w:lang w:eastAsia="en-US"/>
        </w:rPr>
      </w:pPr>
      <w:r>
        <w:rPr>
          <w:rFonts w:eastAsia="Calibri"/>
          <w:sz w:val="15"/>
          <w:szCs w:val="15"/>
          <w:lang w:eastAsia="en-US"/>
        </w:rPr>
        <w:t xml:space="preserve">                                                  (фамилия, имя, отчество)</w:t>
      </w: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16"/>
          <w:szCs w:val="16"/>
          <w:lang w:eastAsia="en-US"/>
        </w:rPr>
      </w:pPr>
      <w:r>
        <w:rPr>
          <w:rFonts w:eastAsia="Calibri"/>
          <w:sz w:val="16"/>
          <w:szCs w:val="16"/>
          <w:lang w:eastAsia="en-US"/>
        </w:rPr>
        <w:t>____________________________________________________________</w:t>
      </w: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18"/>
          <w:szCs w:val="18"/>
          <w:lang w:eastAsia="en-US"/>
        </w:rPr>
      </w:pPr>
      <w:r>
        <w:rPr>
          <w:rFonts w:eastAsia="Calibri"/>
          <w:sz w:val="18"/>
          <w:szCs w:val="18"/>
          <w:lang w:eastAsia="en-US"/>
        </w:rPr>
        <w:t>проживающег</w:t>
      </w:r>
      <w:proofErr w:type="gramStart"/>
      <w:r>
        <w:rPr>
          <w:rFonts w:eastAsia="Calibri"/>
          <w:sz w:val="18"/>
          <w:szCs w:val="18"/>
          <w:lang w:eastAsia="en-US"/>
        </w:rPr>
        <w:t>о(</w:t>
      </w:r>
      <w:proofErr w:type="gramEnd"/>
      <w:r>
        <w:rPr>
          <w:rFonts w:eastAsia="Calibri"/>
          <w:sz w:val="18"/>
          <w:szCs w:val="18"/>
          <w:lang w:eastAsia="en-US"/>
        </w:rPr>
        <w:t>ей) по адресу: __________________________</w:t>
      </w: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18"/>
          <w:szCs w:val="18"/>
          <w:lang w:eastAsia="en-US"/>
        </w:rPr>
      </w:pPr>
      <w:r>
        <w:rPr>
          <w:rFonts w:eastAsia="Calibri"/>
          <w:sz w:val="18"/>
          <w:szCs w:val="18"/>
          <w:lang w:eastAsia="en-US"/>
        </w:rPr>
        <w:t xml:space="preserve">_______________________________________________________________________________________________________________________________________________________________, </w:t>
      </w:r>
    </w:p>
    <w:p w:rsidR="009C10D3" w:rsidRDefault="009C10D3" w:rsidP="009C10D3">
      <w:pPr>
        <w:tabs>
          <w:tab w:val="left" w:pos="8844"/>
        </w:tabs>
        <w:ind w:left="4536"/>
        <w:rPr>
          <w:rFonts w:eastAsia="Calibri"/>
          <w:sz w:val="20"/>
          <w:szCs w:val="28"/>
          <w:lang w:eastAsia="en-US"/>
        </w:rPr>
      </w:pPr>
      <w:r>
        <w:rPr>
          <w:rFonts w:eastAsia="Calibri"/>
          <w:sz w:val="18"/>
          <w:szCs w:val="18"/>
          <w:lang w:eastAsia="en-US"/>
        </w:rPr>
        <w:t>контактный телефон</w:t>
      </w:r>
      <w:r>
        <w:rPr>
          <w:rFonts w:eastAsia="Calibri"/>
          <w:sz w:val="20"/>
          <w:szCs w:val="28"/>
          <w:lang w:eastAsia="en-US"/>
        </w:rPr>
        <w:t xml:space="preserve"> _______________________________________________</w:t>
      </w: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0"/>
          <w:szCs w:val="28"/>
          <w:lang w:eastAsia="en-US"/>
        </w:rPr>
      </w:pP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18"/>
          <w:szCs w:val="18"/>
          <w:lang w:eastAsia="en-US"/>
        </w:rPr>
      </w:pP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en-US"/>
        </w:rPr>
      </w:pPr>
      <w:r>
        <w:rPr>
          <w:rFonts w:eastAsia="Calibri"/>
          <w:sz w:val="18"/>
          <w:szCs w:val="18"/>
          <w:lang w:eastAsia="en-US"/>
        </w:rPr>
        <w:t>ЗАЯВЛЕНИЕ</w:t>
      </w: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en-US"/>
        </w:rPr>
      </w:pPr>
      <w:r>
        <w:rPr>
          <w:rFonts w:eastAsia="Calibri"/>
          <w:sz w:val="18"/>
          <w:szCs w:val="18"/>
          <w:lang w:eastAsia="en-US"/>
        </w:rPr>
        <w:t>о согласии на обработку персональных данных</w:t>
      </w: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en-US"/>
        </w:rPr>
      </w:pPr>
      <w:r>
        <w:rPr>
          <w:rFonts w:eastAsia="Calibri"/>
          <w:sz w:val="18"/>
          <w:szCs w:val="18"/>
          <w:lang w:eastAsia="en-US"/>
        </w:rPr>
        <w:t>лиц, не являющихся заявителями</w:t>
      </w: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0"/>
          <w:szCs w:val="28"/>
          <w:lang w:eastAsia="en-US"/>
        </w:rPr>
      </w:pP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noProof/>
          <w:sz w:val="18"/>
          <w:szCs w:val="18"/>
        </w:rPr>
      </w:pPr>
      <w:r>
        <w:rPr>
          <w:rFonts w:eastAsia="Calibri"/>
          <w:noProof/>
          <w:sz w:val="18"/>
          <w:szCs w:val="18"/>
        </w:rPr>
        <w:t>Я, _______________________________________________________________________________________________________</w:t>
      </w: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eastAsia="Calibri"/>
          <w:noProof/>
          <w:sz w:val="15"/>
          <w:szCs w:val="15"/>
        </w:rPr>
      </w:pPr>
      <w:r>
        <w:rPr>
          <w:rFonts w:eastAsia="Calibri"/>
          <w:noProof/>
          <w:sz w:val="15"/>
          <w:szCs w:val="15"/>
        </w:rPr>
        <w:t>(Ф.И.О. полностью)</w:t>
      </w: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noProof/>
          <w:sz w:val="15"/>
          <w:szCs w:val="15"/>
        </w:rPr>
      </w:pP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noProof/>
          <w:sz w:val="18"/>
          <w:szCs w:val="18"/>
        </w:rPr>
      </w:pPr>
      <w:r>
        <w:rPr>
          <w:rFonts w:eastAsia="Calibri"/>
          <w:noProof/>
          <w:sz w:val="18"/>
          <w:szCs w:val="18"/>
        </w:rPr>
        <w:t xml:space="preserve">паспорт: серия ___________   номер   _________________________     дата выдачи: «________»______________________20______г.  </w:t>
      </w: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noProof/>
          <w:sz w:val="18"/>
          <w:szCs w:val="18"/>
        </w:rPr>
      </w:pP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noProof/>
          <w:sz w:val="20"/>
        </w:rPr>
      </w:pPr>
      <w:r>
        <w:rPr>
          <w:rFonts w:eastAsia="Calibri"/>
          <w:noProof/>
          <w:sz w:val="18"/>
          <w:szCs w:val="18"/>
        </w:rPr>
        <w:t>кем  выдан_</w:t>
      </w:r>
      <w:r>
        <w:rPr>
          <w:rFonts w:eastAsia="Calibri"/>
          <w:noProof/>
          <w:sz w:val="20"/>
        </w:rPr>
        <w:t>____________________________________________________________________________________</w:t>
      </w: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15"/>
          <w:szCs w:val="15"/>
          <w:lang w:eastAsia="en-US"/>
        </w:rPr>
      </w:pPr>
      <w:r>
        <w:rPr>
          <w:rFonts w:eastAsia="Calibri"/>
          <w:lang w:eastAsia="en-US"/>
        </w:rPr>
        <w:t>_____________________________________________________________________________</w:t>
      </w:r>
      <w:r>
        <w:rPr>
          <w:rFonts w:eastAsia="Calibri"/>
          <w:sz w:val="20"/>
          <w:szCs w:val="28"/>
          <w:lang w:eastAsia="en-US"/>
        </w:rPr>
        <w:tab/>
      </w:r>
      <w:r>
        <w:rPr>
          <w:rFonts w:eastAsia="Calibri"/>
          <w:sz w:val="20"/>
          <w:szCs w:val="28"/>
          <w:lang w:eastAsia="en-US"/>
        </w:rPr>
        <w:tab/>
      </w:r>
      <w:r>
        <w:rPr>
          <w:rFonts w:eastAsia="Calibri"/>
          <w:sz w:val="20"/>
          <w:szCs w:val="28"/>
          <w:lang w:eastAsia="en-US"/>
        </w:rPr>
        <w:tab/>
      </w:r>
      <w:r>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18"/>
          <w:szCs w:val="18"/>
          <w:lang w:eastAsia="en-US"/>
        </w:rPr>
      </w:pPr>
      <w:r>
        <w:rPr>
          <w:rFonts w:eastAsia="Calibri"/>
          <w:sz w:val="18"/>
          <w:szCs w:val="18"/>
          <w:lang w:eastAsia="en-US"/>
        </w:rPr>
        <w:t>член семьи заявителя *  ____________________________________________________________________________________________</w:t>
      </w: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0"/>
          <w:szCs w:val="28"/>
          <w:lang w:eastAsia="en-US"/>
        </w:rPr>
      </w:pPr>
      <w:r>
        <w:rPr>
          <w:rFonts w:eastAsia="Calibri"/>
          <w:sz w:val="18"/>
          <w:szCs w:val="18"/>
          <w:lang w:eastAsia="en-US"/>
        </w:rPr>
        <w:t>_________________________________________________________________________________________________________________</w:t>
      </w: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eastAsia="Calibri"/>
          <w:sz w:val="15"/>
          <w:szCs w:val="15"/>
          <w:lang w:eastAsia="en-US"/>
        </w:rPr>
      </w:pPr>
      <w:r>
        <w:rPr>
          <w:rFonts w:eastAsia="Calibri"/>
          <w:sz w:val="15"/>
          <w:szCs w:val="15"/>
          <w:lang w:eastAsia="en-US"/>
        </w:rPr>
        <w:t>(Ф.И.О. заявителя на получение муниципальной услуги)</w:t>
      </w: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sz w:val="15"/>
          <w:szCs w:val="15"/>
          <w:lang w:eastAsia="en-US"/>
        </w:rPr>
      </w:pPr>
      <w:r>
        <w:rPr>
          <w:rFonts w:eastAsia="Calibri"/>
          <w:sz w:val="15"/>
          <w:szCs w:val="15"/>
          <w:lang w:eastAsia="en-US"/>
        </w:rPr>
        <w:t xml:space="preserve">                   </w:t>
      </w: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18"/>
          <w:szCs w:val="18"/>
          <w:lang w:eastAsia="en-US"/>
        </w:rPr>
      </w:pPr>
      <w:proofErr w:type="gramStart"/>
      <w:r>
        <w:rPr>
          <w:rFonts w:eastAsia="Calibri"/>
          <w:sz w:val="18"/>
          <w:szCs w:val="18"/>
          <w:lang w:eastAsia="en-US"/>
        </w:rPr>
        <w:t>согласен</w:t>
      </w:r>
      <w:proofErr w:type="gramEnd"/>
      <w:r>
        <w:rPr>
          <w:rFonts w:eastAsia="Calibri"/>
          <w:sz w:val="18"/>
          <w:szCs w:val="18"/>
          <w:lang w:eastAsia="en-US"/>
        </w:rPr>
        <w:t xml:space="preserve"> (на)    на   обработку моих персональных  данных и персональных данных моих несовершеннолетних детей</w:t>
      </w: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18"/>
          <w:szCs w:val="18"/>
          <w:lang w:eastAsia="en-US"/>
        </w:rPr>
      </w:pPr>
      <w:r>
        <w:rPr>
          <w:rFonts w:eastAsia="Calibri"/>
          <w:sz w:val="18"/>
          <w:szCs w:val="18"/>
          <w:lang w:eastAsia="en-US"/>
        </w:rPr>
        <w:t>(опекаемых, подопечных)___________________________________________________________________________________________</w:t>
      </w:r>
    </w:p>
    <w:p w:rsidR="009C10D3" w:rsidRDefault="009C10D3" w:rsidP="009C10D3">
      <w:pPr>
        <w:tabs>
          <w:tab w:val="left" w:pos="4489"/>
        </w:tabs>
        <w:jc w:val="center"/>
        <w:rPr>
          <w:rFonts w:eastAsia="Calibri"/>
          <w:sz w:val="15"/>
          <w:szCs w:val="15"/>
          <w:lang w:eastAsia="en-US"/>
        </w:rPr>
      </w:pPr>
      <w:r>
        <w:rPr>
          <w:rFonts w:eastAsia="Calibri"/>
          <w:sz w:val="15"/>
          <w:szCs w:val="15"/>
          <w:lang w:eastAsia="en-US"/>
        </w:rPr>
        <w:t>(фамилия, имя, отчество)</w:t>
      </w:r>
    </w:p>
    <w:p w:rsidR="009C10D3" w:rsidRDefault="009C10D3" w:rsidP="009C10D3">
      <w:pPr>
        <w:tabs>
          <w:tab w:val="left" w:pos="4489"/>
        </w:tabs>
        <w:jc w:val="center"/>
        <w:rPr>
          <w:rFonts w:eastAsia="Calibri"/>
          <w:sz w:val="15"/>
          <w:szCs w:val="15"/>
          <w:lang w:eastAsia="en-US"/>
        </w:rPr>
      </w:pP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18"/>
          <w:szCs w:val="18"/>
          <w:lang w:eastAsia="en-US"/>
        </w:rPr>
      </w:pPr>
      <w:r>
        <w:rPr>
          <w:rFonts w:eastAsia="Calibri"/>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9C10D3" w:rsidRDefault="009C10D3" w:rsidP="00066D50">
      <w:pPr>
        <w:numPr>
          <w:ilvl w:val="0"/>
          <w:numId w:val="5"/>
        </w:numPr>
        <w:tabs>
          <w:tab w:val="num" w:pos="1080"/>
        </w:tabs>
        <w:spacing w:after="200" w:line="276" w:lineRule="auto"/>
        <w:ind w:left="0" w:firstLine="708"/>
        <w:jc w:val="both"/>
        <w:rPr>
          <w:rFonts w:eastAsia="Calibri"/>
          <w:sz w:val="18"/>
          <w:szCs w:val="18"/>
          <w:lang w:eastAsia="en-US"/>
        </w:rPr>
      </w:pPr>
      <w:r>
        <w:rPr>
          <w:rFonts w:eastAsia="Calibri"/>
          <w:sz w:val="18"/>
          <w:szCs w:val="18"/>
          <w:lang w:eastAsia="en-US"/>
        </w:rPr>
        <w:t>фамилия, имя, отчество;</w:t>
      </w:r>
    </w:p>
    <w:p w:rsidR="009C10D3" w:rsidRDefault="009C10D3" w:rsidP="00066D50">
      <w:pPr>
        <w:numPr>
          <w:ilvl w:val="0"/>
          <w:numId w:val="5"/>
        </w:numPr>
        <w:tabs>
          <w:tab w:val="num" w:pos="1080"/>
        </w:tabs>
        <w:spacing w:after="200" w:line="276" w:lineRule="auto"/>
        <w:ind w:left="0" w:firstLine="708"/>
        <w:jc w:val="both"/>
        <w:rPr>
          <w:rFonts w:eastAsia="Calibri"/>
          <w:sz w:val="18"/>
          <w:szCs w:val="18"/>
          <w:lang w:eastAsia="en-US"/>
        </w:rPr>
      </w:pPr>
      <w:r>
        <w:rPr>
          <w:rFonts w:eastAsia="Calibri"/>
          <w:sz w:val="18"/>
          <w:szCs w:val="18"/>
          <w:lang w:eastAsia="en-US"/>
        </w:rPr>
        <w:t>дата рождения;</w:t>
      </w:r>
    </w:p>
    <w:p w:rsidR="009C10D3" w:rsidRDefault="009C10D3" w:rsidP="00066D50">
      <w:pPr>
        <w:numPr>
          <w:ilvl w:val="0"/>
          <w:numId w:val="5"/>
        </w:numPr>
        <w:tabs>
          <w:tab w:val="num" w:pos="1080"/>
        </w:tabs>
        <w:spacing w:after="200" w:line="276" w:lineRule="auto"/>
        <w:ind w:left="0" w:firstLine="708"/>
        <w:jc w:val="both"/>
        <w:rPr>
          <w:rFonts w:eastAsia="Calibri"/>
          <w:sz w:val="18"/>
          <w:szCs w:val="18"/>
          <w:lang w:eastAsia="en-US"/>
        </w:rPr>
      </w:pPr>
      <w:r>
        <w:rPr>
          <w:rFonts w:eastAsia="Calibri"/>
          <w:sz w:val="18"/>
          <w:szCs w:val="18"/>
          <w:lang w:eastAsia="en-US"/>
        </w:rPr>
        <w:t>адрес места жительства;</w:t>
      </w:r>
    </w:p>
    <w:p w:rsidR="009C10D3" w:rsidRDefault="009C10D3" w:rsidP="00066D50">
      <w:pPr>
        <w:numPr>
          <w:ilvl w:val="0"/>
          <w:numId w:val="5"/>
        </w:numPr>
        <w:tabs>
          <w:tab w:val="num" w:pos="1080"/>
        </w:tabs>
        <w:spacing w:after="200" w:line="276" w:lineRule="auto"/>
        <w:ind w:left="0" w:firstLine="708"/>
        <w:jc w:val="both"/>
        <w:rPr>
          <w:rFonts w:eastAsia="Calibri"/>
          <w:sz w:val="18"/>
          <w:szCs w:val="18"/>
          <w:lang w:eastAsia="en-US"/>
        </w:rPr>
      </w:pPr>
      <w:r>
        <w:rPr>
          <w:rFonts w:eastAsia="Calibri"/>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9C10D3" w:rsidRDefault="009C10D3" w:rsidP="00066D50">
      <w:pPr>
        <w:numPr>
          <w:ilvl w:val="0"/>
          <w:numId w:val="5"/>
        </w:numPr>
        <w:tabs>
          <w:tab w:val="num" w:pos="1080"/>
        </w:tabs>
        <w:spacing w:after="200" w:line="276" w:lineRule="auto"/>
        <w:ind w:left="0" w:firstLine="708"/>
        <w:jc w:val="both"/>
        <w:rPr>
          <w:rFonts w:eastAsia="Calibri"/>
          <w:sz w:val="18"/>
          <w:szCs w:val="18"/>
          <w:lang w:eastAsia="en-US"/>
        </w:rPr>
      </w:pPr>
      <w:r>
        <w:rPr>
          <w:rFonts w:eastAsia="Calibri"/>
          <w:sz w:val="18"/>
          <w:szCs w:val="18"/>
          <w:lang w:eastAsia="en-US"/>
        </w:rPr>
        <w:t xml:space="preserve">иные сведения, имеющиеся в документах находящихся в личном (учетном) деле. </w:t>
      </w: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noProof/>
          <w:sz w:val="18"/>
          <w:szCs w:val="18"/>
        </w:rPr>
      </w:pPr>
      <w:r>
        <w:rPr>
          <w:rFonts w:eastAsia="Calibri"/>
          <w:noProof/>
          <w:sz w:val="18"/>
          <w:szCs w:val="18"/>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noProof/>
          <w:sz w:val="18"/>
          <w:szCs w:val="18"/>
        </w:rPr>
      </w:pPr>
      <w:r>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sz w:val="18"/>
          <w:szCs w:val="18"/>
          <w:lang w:eastAsia="en-US"/>
        </w:rPr>
      </w:pPr>
      <w:r>
        <w:rPr>
          <w:rFonts w:eastAsia="Calibri"/>
          <w:sz w:val="18"/>
          <w:szCs w:val="18"/>
          <w:lang w:eastAsia="en-US"/>
        </w:rPr>
        <w:t>Срок действия моего согласия считать с момента подписания данного заявления  на срок: бессрочно.</w:t>
      </w: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noProof/>
          <w:sz w:val="18"/>
          <w:szCs w:val="18"/>
        </w:rPr>
      </w:pPr>
      <w:r>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sz w:val="18"/>
          <w:szCs w:val="18"/>
          <w:lang w:eastAsia="en-US"/>
        </w:rPr>
      </w:pP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sz w:val="20"/>
          <w:szCs w:val="28"/>
          <w:lang w:eastAsia="en-US"/>
        </w:rPr>
      </w:pPr>
      <w:r>
        <w:rPr>
          <w:rFonts w:eastAsia="Calibri"/>
          <w:sz w:val="20"/>
          <w:szCs w:val="28"/>
          <w:lang w:eastAsia="en-US"/>
        </w:rPr>
        <w:t>«_______»___________20___г._______________/____________________________/</w:t>
      </w: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jc w:val="both"/>
        <w:rPr>
          <w:rFonts w:eastAsia="Calibri"/>
          <w:sz w:val="15"/>
          <w:szCs w:val="15"/>
          <w:lang w:eastAsia="en-US"/>
        </w:rPr>
      </w:pPr>
      <w:r>
        <w:rPr>
          <w:rFonts w:eastAsia="Calibri"/>
          <w:sz w:val="15"/>
          <w:szCs w:val="15"/>
          <w:lang w:eastAsia="en-US"/>
        </w:rPr>
        <w:t xml:space="preserve">    подпись</w:t>
      </w:r>
      <w:r>
        <w:rPr>
          <w:rFonts w:eastAsia="Calibri"/>
          <w:sz w:val="15"/>
          <w:szCs w:val="15"/>
          <w:lang w:eastAsia="en-US"/>
        </w:rPr>
        <w:tab/>
        <w:t xml:space="preserve">                              расшифровка подписи</w:t>
      </w: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sz w:val="15"/>
          <w:szCs w:val="15"/>
          <w:lang w:eastAsia="en-US"/>
        </w:rPr>
      </w:pP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sz w:val="20"/>
          <w:szCs w:val="28"/>
          <w:lang w:eastAsia="en-US"/>
        </w:rPr>
      </w:pPr>
      <w:r>
        <w:rPr>
          <w:rFonts w:eastAsia="Calibri"/>
          <w:sz w:val="18"/>
          <w:szCs w:val="18"/>
          <w:lang w:eastAsia="en-US"/>
        </w:rPr>
        <w:t>Принял: «_____</w:t>
      </w:r>
      <w:r>
        <w:rPr>
          <w:rFonts w:eastAsia="Calibri"/>
          <w:sz w:val="20"/>
          <w:szCs w:val="28"/>
          <w:lang w:eastAsia="en-US"/>
        </w:rPr>
        <w:t>__»___________20___г. ____________________  ______________   /    ____________________/</w:t>
      </w: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sz w:val="15"/>
          <w:szCs w:val="15"/>
          <w:lang w:eastAsia="en-US"/>
        </w:rPr>
      </w:pPr>
      <w:r>
        <w:rPr>
          <w:rFonts w:eastAsia="Calibri"/>
          <w:sz w:val="20"/>
          <w:szCs w:val="28"/>
          <w:lang w:eastAsia="en-US"/>
        </w:rPr>
        <w:tab/>
      </w:r>
      <w:r>
        <w:rPr>
          <w:rFonts w:eastAsia="Calibri"/>
          <w:sz w:val="20"/>
          <w:szCs w:val="28"/>
          <w:lang w:eastAsia="en-US"/>
        </w:rPr>
        <w:tab/>
      </w:r>
      <w:r>
        <w:rPr>
          <w:rFonts w:eastAsia="Calibri"/>
          <w:sz w:val="20"/>
          <w:szCs w:val="28"/>
          <w:lang w:eastAsia="en-US"/>
        </w:rPr>
        <w:tab/>
      </w:r>
      <w:r>
        <w:rPr>
          <w:rFonts w:eastAsia="Calibri"/>
          <w:sz w:val="20"/>
          <w:szCs w:val="28"/>
          <w:lang w:eastAsia="en-US"/>
        </w:rPr>
        <w:tab/>
        <w:t xml:space="preserve">                            </w:t>
      </w:r>
      <w:r>
        <w:rPr>
          <w:rFonts w:eastAsia="Calibri"/>
          <w:sz w:val="15"/>
          <w:szCs w:val="15"/>
          <w:lang w:eastAsia="en-US"/>
        </w:rPr>
        <w:t>должность специалиста                  подпись                                 расшифровка подписи</w:t>
      </w: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eastAsia="Calibri"/>
          <w:sz w:val="28"/>
          <w:szCs w:val="28"/>
          <w:lang w:eastAsia="en-US"/>
        </w:rPr>
      </w:pPr>
      <w:r>
        <w:rPr>
          <w:rFonts w:eastAsia="Calibri"/>
          <w:sz w:val="28"/>
          <w:szCs w:val="28"/>
          <w:lang w:eastAsia="en-US"/>
        </w:rPr>
        <w:t>________________________________________________________________________</w:t>
      </w: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8"/>
          <w:szCs w:val="28"/>
          <w:lang w:eastAsia="en-US"/>
        </w:rPr>
      </w:pPr>
      <w:r>
        <w:rPr>
          <w:rFonts w:eastAsia="Calibri"/>
          <w:sz w:val="28"/>
          <w:szCs w:val="28"/>
          <w:lang w:eastAsia="en-US"/>
        </w:rPr>
        <w:t xml:space="preserve">* </w:t>
      </w:r>
      <w:r>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Pr>
          <w:rFonts w:eastAsia="Calibri"/>
          <w:sz w:val="16"/>
          <w:szCs w:val="16"/>
          <w:lang w:eastAsia="en-US"/>
        </w:rPr>
        <w:br/>
        <w:t>детей (опекаемых, подопечных) в строке «член семьи заявителя» проставить  «нет».</w:t>
      </w:r>
    </w:p>
    <w:p w:rsidR="009C10D3" w:rsidRDefault="009C10D3" w:rsidP="009C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Calibri"/>
          <w:sz w:val="28"/>
          <w:szCs w:val="28"/>
          <w:lang w:eastAsia="en-US"/>
        </w:rPr>
      </w:pPr>
    </w:p>
    <w:p w:rsidR="009C10D3" w:rsidRDefault="009C10D3" w:rsidP="009C10D3">
      <w:pPr>
        <w:widowControl w:val="0"/>
        <w:tabs>
          <w:tab w:val="left" w:pos="567"/>
        </w:tabs>
        <w:rPr>
          <w:rFonts w:eastAsia="Calibri"/>
          <w:sz w:val="24"/>
          <w:szCs w:val="24"/>
          <w:lang w:eastAsia="en-US"/>
        </w:rPr>
      </w:pPr>
    </w:p>
    <w:p w:rsidR="009C10D3" w:rsidRDefault="009C10D3" w:rsidP="00664F97"/>
    <w:p w:rsidR="009C10D3" w:rsidRDefault="009C10D3" w:rsidP="00664F97"/>
    <w:p w:rsidR="009C10D3" w:rsidRDefault="009C10D3" w:rsidP="00664F97"/>
    <w:p w:rsidR="009C10D3" w:rsidRDefault="009C10D3" w:rsidP="00664F97"/>
    <w:p w:rsidR="009C10D3" w:rsidRDefault="009C10D3" w:rsidP="00664F97"/>
    <w:p w:rsidR="009C10D3" w:rsidRDefault="009C10D3" w:rsidP="00664F97"/>
    <w:sectPr w:rsidR="009C10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C20" w:rsidRDefault="00651C20" w:rsidP="00664F97">
      <w:r>
        <w:separator/>
      </w:r>
    </w:p>
  </w:endnote>
  <w:endnote w:type="continuationSeparator" w:id="0">
    <w:p w:rsidR="00651C20" w:rsidRDefault="00651C20" w:rsidP="0066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Century Bash">
    <w:altName w:val="Bookman Old Style"/>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_Timer Bashkir">
    <w:altName w:val="Times New Roman"/>
    <w:charset w:val="CC"/>
    <w:family w:val="roman"/>
    <w:pitch w:val="variable"/>
    <w:sig w:usb0="80000207"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C20" w:rsidRDefault="00651C20" w:rsidP="00664F97">
      <w:r>
        <w:separator/>
      </w:r>
    </w:p>
  </w:footnote>
  <w:footnote w:type="continuationSeparator" w:id="0">
    <w:p w:rsidR="00651C20" w:rsidRDefault="00651C20" w:rsidP="00664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5D8"/>
    <w:rsid w:val="00066D50"/>
    <w:rsid w:val="004C1D98"/>
    <w:rsid w:val="00651C20"/>
    <w:rsid w:val="00664F97"/>
    <w:rsid w:val="009C10D3"/>
    <w:rsid w:val="009F2EA9"/>
    <w:rsid w:val="00AC55D8"/>
    <w:rsid w:val="00B86ED4"/>
    <w:rsid w:val="00C67F13"/>
    <w:rsid w:val="00D203EC"/>
    <w:rsid w:val="00DD639B"/>
    <w:rsid w:val="00E32064"/>
    <w:rsid w:val="00E66EB9"/>
    <w:rsid w:val="00FB0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F97"/>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664F97"/>
    <w:pPr>
      <w:keepNext/>
      <w:jc w:val="center"/>
      <w:outlineLvl w:val="0"/>
    </w:pPr>
    <w:rPr>
      <w:rFonts w:ascii="Arial New Bash" w:hAnsi="Arial New Bash"/>
      <w:b/>
      <w:sz w:val="24"/>
      <w:szCs w:val="24"/>
    </w:rPr>
  </w:style>
  <w:style w:type="paragraph" w:styleId="2">
    <w:name w:val="heading 2"/>
    <w:basedOn w:val="a"/>
    <w:next w:val="a"/>
    <w:link w:val="20"/>
    <w:uiPriority w:val="9"/>
    <w:unhideWhenUsed/>
    <w:qFormat/>
    <w:rsid w:val="00664F97"/>
    <w:pPr>
      <w:keepNext/>
      <w:spacing w:line="0" w:lineRule="atLeast"/>
      <w:outlineLvl w:val="1"/>
    </w:pPr>
    <w:rPr>
      <w:rFonts w:ascii="Century Bash" w:hAnsi="Century Bash"/>
      <w:b/>
      <w:sz w:val="24"/>
      <w:szCs w:val="24"/>
    </w:rPr>
  </w:style>
  <w:style w:type="paragraph" w:styleId="3">
    <w:name w:val="heading 3"/>
    <w:basedOn w:val="a"/>
    <w:next w:val="a"/>
    <w:link w:val="30"/>
    <w:semiHidden/>
    <w:unhideWhenUsed/>
    <w:qFormat/>
    <w:rsid w:val="00664F97"/>
    <w:pPr>
      <w:keepNext/>
      <w:spacing w:line="240" w:lineRule="atLeast"/>
      <w:ind w:left="-180"/>
      <w:outlineLvl w:val="2"/>
    </w:pPr>
    <w:rPr>
      <w:rFonts w:ascii="Century Bash" w:hAnsi="Century Bash"/>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4F97"/>
    <w:rPr>
      <w:rFonts w:ascii="Arial New Bash" w:eastAsia="Times New Roman" w:hAnsi="Arial New Bash" w:cs="Times New Roman"/>
      <w:b/>
      <w:sz w:val="24"/>
      <w:szCs w:val="24"/>
      <w:lang w:eastAsia="ru-RU"/>
    </w:rPr>
  </w:style>
  <w:style w:type="character" w:customStyle="1" w:styleId="20">
    <w:name w:val="Заголовок 2 Знак"/>
    <w:basedOn w:val="a0"/>
    <w:link w:val="2"/>
    <w:uiPriority w:val="9"/>
    <w:rsid w:val="00664F97"/>
    <w:rPr>
      <w:rFonts w:ascii="Century Bash" w:eastAsia="Times New Roman" w:hAnsi="Century Bash" w:cs="Times New Roman"/>
      <w:b/>
      <w:sz w:val="24"/>
      <w:szCs w:val="24"/>
      <w:lang w:eastAsia="ru-RU"/>
    </w:rPr>
  </w:style>
  <w:style w:type="character" w:customStyle="1" w:styleId="30">
    <w:name w:val="Заголовок 3 Знак"/>
    <w:basedOn w:val="a0"/>
    <w:link w:val="3"/>
    <w:semiHidden/>
    <w:rsid w:val="00664F97"/>
    <w:rPr>
      <w:rFonts w:ascii="Century Bash" w:eastAsia="Times New Roman" w:hAnsi="Century Bash" w:cs="Times New Roman"/>
      <w:b/>
      <w:bCs/>
      <w:sz w:val="24"/>
      <w:szCs w:val="24"/>
      <w:lang w:eastAsia="ru-RU"/>
    </w:rPr>
  </w:style>
  <w:style w:type="paragraph" w:styleId="a3">
    <w:name w:val="Body Text"/>
    <w:basedOn w:val="a"/>
    <w:link w:val="a4"/>
    <w:unhideWhenUsed/>
    <w:rsid w:val="00664F97"/>
    <w:pPr>
      <w:jc w:val="center"/>
    </w:pPr>
    <w:rPr>
      <w:sz w:val="24"/>
      <w:szCs w:val="24"/>
    </w:rPr>
  </w:style>
  <w:style w:type="character" w:customStyle="1" w:styleId="a4">
    <w:name w:val="Основной текст Знак"/>
    <w:basedOn w:val="a0"/>
    <w:link w:val="a3"/>
    <w:rsid w:val="00664F97"/>
    <w:rPr>
      <w:rFonts w:ascii="Times New Roman" w:eastAsia="Times New Roman" w:hAnsi="Times New Roman" w:cs="Times New Roman"/>
      <w:sz w:val="24"/>
      <w:szCs w:val="24"/>
      <w:lang w:eastAsia="ru-RU"/>
    </w:rPr>
  </w:style>
  <w:style w:type="paragraph" w:styleId="a5">
    <w:name w:val="footnote text"/>
    <w:basedOn w:val="a"/>
    <w:link w:val="a6"/>
    <w:uiPriority w:val="99"/>
    <w:semiHidden/>
    <w:rsid w:val="00664F97"/>
    <w:rPr>
      <w:sz w:val="20"/>
    </w:rPr>
  </w:style>
  <w:style w:type="character" w:customStyle="1" w:styleId="a6">
    <w:name w:val="Текст сноски Знак"/>
    <w:basedOn w:val="a0"/>
    <w:link w:val="a5"/>
    <w:uiPriority w:val="99"/>
    <w:semiHidden/>
    <w:rsid w:val="00664F97"/>
    <w:rPr>
      <w:rFonts w:ascii="Times New Roman" w:eastAsia="Times New Roman" w:hAnsi="Times New Roman" w:cs="Times New Roman"/>
      <w:sz w:val="20"/>
      <w:szCs w:val="20"/>
      <w:lang w:eastAsia="ru-RU"/>
    </w:rPr>
  </w:style>
  <w:style w:type="character" w:styleId="a7">
    <w:name w:val="footnote reference"/>
    <w:uiPriority w:val="99"/>
    <w:semiHidden/>
    <w:rsid w:val="00664F97"/>
    <w:rPr>
      <w:vertAlign w:val="superscript"/>
    </w:rPr>
  </w:style>
  <w:style w:type="paragraph" w:styleId="a8">
    <w:name w:val="header"/>
    <w:basedOn w:val="a"/>
    <w:link w:val="a9"/>
    <w:uiPriority w:val="99"/>
    <w:rsid w:val="00664F97"/>
    <w:pPr>
      <w:tabs>
        <w:tab w:val="center" w:pos="4677"/>
        <w:tab w:val="right" w:pos="9355"/>
      </w:tabs>
    </w:pPr>
    <w:rPr>
      <w:sz w:val="24"/>
      <w:szCs w:val="24"/>
      <w:lang w:val="x-none" w:eastAsia="x-none"/>
    </w:rPr>
  </w:style>
  <w:style w:type="character" w:customStyle="1" w:styleId="a9">
    <w:name w:val="Верхний колонтитул Знак"/>
    <w:basedOn w:val="a0"/>
    <w:link w:val="a8"/>
    <w:uiPriority w:val="99"/>
    <w:rsid w:val="00664F97"/>
    <w:rPr>
      <w:rFonts w:ascii="Times New Roman" w:eastAsia="Times New Roman" w:hAnsi="Times New Roman" w:cs="Times New Roman"/>
      <w:sz w:val="24"/>
      <w:szCs w:val="24"/>
      <w:lang w:val="x-none" w:eastAsia="x-none"/>
    </w:rPr>
  </w:style>
  <w:style w:type="character" w:styleId="aa">
    <w:name w:val="page number"/>
    <w:basedOn w:val="a0"/>
    <w:uiPriority w:val="99"/>
    <w:rsid w:val="00664F97"/>
  </w:style>
  <w:style w:type="character" w:styleId="ab">
    <w:name w:val="Hyperlink"/>
    <w:rsid w:val="00664F97"/>
    <w:rPr>
      <w:color w:val="0000FF"/>
      <w:u w:val="single"/>
    </w:rPr>
  </w:style>
  <w:style w:type="paragraph" w:styleId="ac">
    <w:name w:val="Balloon Text"/>
    <w:basedOn w:val="a"/>
    <w:link w:val="ad"/>
    <w:uiPriority w:val="99"/>
    <w:semiHidden/>
    <w:rsid w:val="00664F97"/>
    <w:rPr>
      <w:rFonts w:ascii="Tahoma" w:hAnsi="Tahoma"/>
      <w:sz w:val="16"/>
      <w:szCs w:val="16"/>
      <w:lang w:val="x-none" w:eastAsia="x-none"/>
    </w:rPr>
  </w:style>
  <w:style w:type="character" w:customStyle="1" w:styleId="ad">
    <w:name w:val="Текст выноски Знак"/>
    <w:basedOn w:val="a0"/>
    <w:link w:val="ac"/>
    <w:uiPriority w:val="99"/>
    <w:semiHidden/>
    <w:rsid w:val="00664F97"/>
    <w:rPr>
      <w:rFonts w:ascii="Tahoma" w:eastAsia="Times New Roman" w:hAnsi="Tahoma" w:cs="Times New Roman"/>
      <w:sz w:val="16"/>
      <w:szCs w:val="16"/>
      <w:lang w:val="x-none" w:eastAsia="x-none"/>
    </w:rPr>
  </w:style>
  <w:style w:type="paragraph" w:styleId="ae">
    <w:name w:val="Normal (Web)"/>
    <w:aliases w:val="_а_Е’__ (дќа) И’ц_1,_а_Е’__ (дќа) И’ц_ И’ц_,___С¬__ (_x_) ÷¬__1,___С¬__ (_x_) ÷¬__ ÷¬__"/>
    <w:basedOn w:val="a"/>
    <w:link w:val="af"/>
    <w:unhideWhenUsed/>
    <w:qFormat/>
    <w:rsid w:val="00664F97"/>
    <w:pPr>
      <w:spacing w:before="100" w:beforeAutospacing="1" w:after="100" w:afterAutospacing="1"/>
    </w:pPr>
    <w:rPr>
      <w:color w:val="000000"/>
      <w:sz w:val="24"/>
      <w:szCs w:val="24"/>
      <w:lang w:val="x-none" w:eastAsia="x-none"/>
    </w:rPr>
  </w:style>
  <w:style w:type="character" w:customStyle="1" w:styleId="af">
    <w:name w:val="Обычный (веб) Знак"/>
    <w:aliases w:val="_а_Е’__ (дќа) И’ц_1 Знак,_а_Е’__ (дќа) И’ц_ И’ц_ Знак,___С¬__ (_x_) ÷¬__1 Знак,___С¬__ (_x_) ÷¬__ ÷¬__ Знак"/>
    <w:link w:val="ae"/>
    <w:locked/>
    <w:rsid w:val="00664F97"/>
    <w:rPr>
      <w:rFonts w:ascii="Times New Roman" w:eastAsia="Times New Roman" w:hAnsi="Times New Roman" w:cs="Times New Roman"/>
      <w:color w:val="000000"/>
      <w:sz w:val="24"/>
      <w:szCs w:val="24"/>
      <w:lang w:val="x-none" w:eastAsia="x-none"/>
    </w:rPr>
  </w:style>
  <w:style w:type="character" w:styleId="af0">
    <w:name w:val="annotation reference"/>
    <w:uiPriority w:val="99"/>
    <w:rsid w:val="00664F97"/>
    <w:rPr>
      <w:sz w:val="18"/>
      <w:szCs w:val="18"/>
    </w:rPr>
  </w:style>
  <w:style w:type="paragraph" w:styleId="af1">
    <w:name w:val="annotation text"/>
    <w:basedOn w:val="a"/>
    <w:link w:val="af2"/>
    <w:uiPriority w:val="99"/>
    <w:rsid w:val="00664F97"/>
    <w:rPr>
      <w:sz w:val="24"/>
      <w:szCs w:val="24"/>
      <w:lang w:val="x-none" w:eastAsia="x-none"/>
    </w:rPr>
  </w:style>
  <w:style w:type="character" w:customStyle="1" w:styleId="af2">
    <w:name w:val="Текст примечания Знак"/>
    <w:basedOn w:val="a0"/>
    <w:link w:val="af1"/>
    <w:uiPriority w:val="99"/>
    <w:rsid w:val="00664F97"/>
    <w:rPr>
      <w:rFonts w:ascii="Times New Roman" w:eastAsia="Times New Roman" w:hAnsi="Times New Roman" w:cs="Times New Roman"/>
      <w:sz w:val="24"/>
      <w:szCs w:val="24"/>
      <w:lang w:val="x-none" w:eastAsia="x-none"/>
    </w:rPr>
  </w:style>
  <w:style w:type="paragraph" w:styleId="af3">
    <w:name w:val="annotation subject"/>
    <w:basedOn w:val="af1"/>
    <w:next w:val="af1"/>
    <w:link w:val="af4"/>
    <w:uiPriority w:val="99"/>
    <w:rsid w:val="00664F97"/>
    <w:rPr>
      <w:b/>
      <w:bCs/>
    </w:rPr>
  </w:style>
  <w:style w:type="character" w:customStyle="1" w:styleId="af4">
    <w:name w:val="Тема примечания Знак"/>
    <w:basedOn w:val="af2"/>
    <w:link w:val="af3"/>
    <w:uiPriority w:val="99"/>
    <w:rsid w:val="00664F97"/>
    <w:rPr>
      <w:rFonts w:ascii="Times New Roman" w:eastAsia="Times New Roman" w:hAnsi="Times New Roman" w:cs="Times New Roman"/>
      <w:b/>
      <w:bCs/>
      <w:sz w:val="24"/>
      <w:szCs w:val="24"/>
      <w:lang w:val="x-none" w:eastAsia="x-none"/>
    </w:rPr>
  </w:style>
  <w:style w:type="character" w:styleId="af5">
    <w:name w:val="FollowedHyperlink"/>
    <w:uiPriority w:val="99"/>
    <w:rsid w:val="00664F97"/>
    <w:rPr>
      <w:color w:val="800080"/>
      <w:u w:val="single"/>
    </w:rPr>
  </w:style>
  <w:style w:type="paragraph" w:customStyle="1" w:styleId="af6">
    <w:name w:val="Знак Знак Знак Знак"/>
    <w:basedOn w:val="a"/>
    <w:rsid w:val="00664F97"/>
    <w:pPr>
      <w:spacing w:before="100" w:beforeAutospacing="1" w:after="100" w:afterAutospacing="1"/>
    </w:pPr>
    <w:rPr>
      <w:rFonts w:ascii="Tahoma" w:hAnsi="Tahoma"/>
      <w:sz w:val="20"/>
      <w:lang w:val="en-US" w:eastAsia="en-US"/>
    </w:rPr>
  </w:style>
  <w:style w:type="paragraph" w:customStyle="1" w:styleId="11">
    <w:name w:val="Абзац списка1"/>
    <w:basedOn w:val="a"/>
    <w:rsid w:val="00664F97"/>
    <w:pPr>
      <w:ind w:left="720"/>
    </w:pPr>
    <w:rPr>
      <w:sz w:val="24"/>
    </w:rPr>
  </w:style>
  <w:style w:type="character" w:customStyle="1" w:styleId="12">
    <w:name w:val="Тема примечания Знак1"/>
    <w:uiPriority w:val="99"/>
    <w:locked/>
    <w:rsid w:val="00664F97"/>
    <w:rPr>
      <w:rFonts w:cs="Times New Roman"/>
      <w:b/>
      <w:bCs/>
      <w:sz w:val="24"/>
      <w:szCs w:val="24"/>
    </w:rPr>
  </w:style>
  <w:style w:type="paragraph" w:customStyle="1" w:styleId="af7">
    <w:name w:val="÷¬__ ÷¬__ ÷¬__ ÷¬__"/>
    <w:basedOn w:val="a"/>
    <w:rsid w:val="00664F97"/>
    <w:pPr>
      <w:spacing w:before="100" w:beforeAutospacing="1" w:after="100" w:afterAutospacing="1"/>
    </w:pPr>
    <w:rPr>
      <w:rFonts w:ascii="Tahoma" w:hAnsi="Tahoma"/>
      <w:sz w:val="20"/>
      <w:lang w:val="en-US" w:eastAsia="en-US"/>
    </w:rPr>
  </w:style>
  <w:style w:type="paragraph" w:styleId="21">
    <w:name w:val="Body Text Indent 2"/>
    <w:basedOn w:val="a"/>
    <w:link w:val="22"/>
    <w:rsid w:val="00664F97"/>
    <w:pPr>
      <w:spacing w:after="120" w:line="480" w:lineRule="auto"/>
      <w:ind w:left="283"/>
    </w:pPr>
    <w:rPr>
      <w:sz w:val="24"/>
      <w:szCs w:val="24"/>
    </w:rPr>
  </w:style>
  <w:style w:type="character" w:customStyle="1" w:styleId="22">
    <w:name w:val="Основной текст с отступом 2 Знак"/>
    <w:basedOn w:val="a0"/>
    <w:link w:val="21"/>
    <w:rsid w:val="00664F9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64F9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664F97"/>
    <w:rPr>
      <w:rFonts w:ascii="Times New Roman" w:eastAsia="Times New Roman" w:hAnsi="Times New Roman" w:cs="Times New Roman"/>
      <w:sz w:val="28"/>
      <w:szCs w:val="28"/>
      <w:lang w:eastAsia="ru-RU"/>
    </w:rPr>
  </w:style>
  <w:style w:type="paragraph" w:styleId="af8">
    <w:name w:val="List Paragraph"/>
    <w:basedOn w:val="a"/>
    <w:uiPriority w:val="34"/>
    <w:qFormat/>
    <w:rsid w:val="00664F97"/>
    <w:pPr>
      <w:ind w:left="708"/>
    </w:pPr>
    <w:rPr>
      <w:sz w:val="24"/>
      <w:szCs w:val="24"/>
    </w:rPr>
  </w:style>
  <w:style w:type="paragraph" w:customStyle="1" w:styleId="ConsPlusCell">
    <w:name w:val="ConsPlusCell"/>
    <w:uiPriority w:val="99"/>
    <w:rsid w:val="00664F97"/>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664F97"/>
    <w:pPr>
      <w:tabs>
        <w:tab w:val="center" w:pos="4677"/>
        <w:tab w:val="right" w:pos="9355"/>
      </w:tabs>
    </w:pPr>
    <w:rPr>
      <w:sz w:val="24"/>
      <w:szCs w:val="24"/>
    </w:rPr>
  </w:style>
  <w:style w:type="character" w:customStyle="1" w:styleId="afa">
    <w:name w:val="Нижний колонтитул Знак"/>
    <w:basedOn w:val="a0"/>
    <w:link w:val="af9"/>
    <w:rsid w:val="00664F97"/>
    <w:rPr>
      <w:rFonts w:ascii="Times New Roman" w:eastAsia="Times New Roman" w:hAnsi="Times New Roman" w:cs="Times New Roman"/>
      <w:sz w:val="24"/>
      <w:szCs w:val="24"/>
      <w:lang w:eastAsia="ru-RU"/>
    </w:rPr>
  </w:style>
  <w:style w:type="paragraph" w:styleId="afb">
    <w:name w:val="endnote text"/>
    <w:basedOn w:val="a"/>
    <w:link w:val="afc"/>
    <w:rsid w:val="00664F97"/>
    <w:rPr>
      <w:sz w:val="20"/>
    </w:rPr>
  </w:style>
  <w:style w:type="character" w:customStyle="1" w:styleId="afc">
    <w:name w:val="Текст концевой сноски Знак"/>
    <w:basedOn w:val="a0"/>
    <w:link w:val="afb"/>
    <w:rsid w:val="00664F97"/>
    <w:rPr>
      <w:rFonts w:ascii="Times New Roman" w:eastAsia="Times New Roman" w:hAnsi="Times New Roman" w:cs="Times New Roman"/>
      <w:sz w:val="20"/>
      <w:szCs w:val="20"/>
      <w:lang w:eastAsia="ru-RU"/>
    </w:rPr>
  </w:style>
  <w:style w:type="character" w:styleId="afd">
    <w:name w:val="endnote reference"/>
    <w:rsid w:val="00664F97"/>
    <w:rPr>
      <w:vertAlign w:val="superscript"/>
    </w:rPr>
  </w:style>
  <w:style w:type="paragraph" w:styleId="afe">
    <w:name w:val="No Spacing"/>
    <w:uiPriority w:val="1"/>
    <w:qFormat/>
    <w:rsid w:val="00664F97"/>
    <w:pPr>
      <w:spacing w:after="0" w:line="240" w:lineRule="auto"/>
    </w:pPr>
    <w:rPr>
      <w:rFonts w:ascii="Calibri" w:eastAsia="Times New Roman" w:hAnsi="Calibri" w:cs="Times New Roman"/>
      <w:lang w:eastAsia="ru-RU"/>
    </w:rPr>
  </w:style>
  <w:style w:type="paragraph" w:customStyle="1" w:styleId="ConsPlusNonformat">
    <w:name w:val="ConsPlusNonformat"/>
    <w:rsid w:val="00664F97"/>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664F9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664F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664F97"/>
    <w:pPr>
      <w:spacing w:before="100" w:beforeAutospacing="1" w:after="100" w:afterAutospacing="1"/>
    </w:pPr>
    <w:rPr>
      <w:sz w:val="24"/>
      <w:szCs w:val="24"/>
    </w:rPr>
  </w:style>
  <w:style w:type="table" w:styleId="aff">
    <w:name w:val="Table Grid"/>
    <w:basedOn w:val="a1"/>
    <w:uiPriority w:val="99"/>
    <w:rsid w:val="00664F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664F97"/>
    <w:pPr>
      <w:spacing w:after="120"/>
      <w:ind w:left="283"/>
    </w:pPr>
    <w:rPr>
      <w:sz w:val="16"/>
      <w:szCs w:val="16"/>
    </w:rPr>
  </w:style>
  <w:style w:type="character" w:customStyle="1" w:styleId="32">
    <w:name w:val="Основной текст с отступом 3 Знак"/>
    <w:basedOn w:val="a0"/>
    <w:link w:val="31"/>
    <w:rsid w:val="00664F97"/>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66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664F97"/>
    <w:rPr>
      <w:rFonts w:ascii="Courier New" w:eastAsia="Times New Roman" w:hAnsi="Courier New" w:cs="Courier New"/>
      <w:sz w:val="20"/>
      <w:szCs w:val="20"/>
      <w:lang w:eastAsia="ru-RU"/>
    </w:rPr>
  </w:style>
  <w:style w:type="character" w:customStyle="1" w:styleId="cfs">
    <w:name w:val="cfs"/>
    <w:rsid w:val="00664F97"/>
  </w:style>
  <w:style w:type="paragraph" w:styleId="aff0">
    <w:name w:val="Revision"/>
    <w:hidden/>
    <w:uiPriority w:val="99"/>
    <w:semiHidden/>
    <w:rsid w:val="00664F97"/>
    <w:pPr>
      <w:spacing w:after="0" w:line="240" w:lineRule="auto"/>
    </w:pPr>
    <w:rPr>
      <w:rFonts w:ascii="Times New Roman" w:eastAsia="Times New Roman" w:hAnsi="Times New Roman" w:cs="Times New Roman"/>
      <w:sz w:val="24"/>
      <w:szCs w:val="24"/>
      <w:lang w:eastAsia="ru-RU"/>
    </w:rPr>
  </w:style>
  <w:style w:type="paragraph" w:customStyle="1" w:styleId="23">
    <w:name w:val="Абзац списка2"/>
    <w:basedOn w:val="a"/>
    <w:rsid w:val="009C10D3"/>
    <w:pPr>
      <w:ind w:left="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F97"/>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664F97"/>
    <w:pPr>
      <w:keepNext/>
      <w:jc w:val="center"/>
      <w:outlineLvl w:val="0"/>
    </w:pPr>
    <w:rPr>
      <w:rFonts w:ascii="Arial New Bash" w:hAnsi="Arial New Bash"/>
      <w:b/>
      <w:sz w:val="24"/>
      <w:szCs w:val="24"/>
    </w:rPr>
  </w:style>
  <w:style w:type="paragraph" w:styleId="2">
    <w:name w:val="heading 2"/>
    <w:basedOn w:val="a"/>
    <w:next w:val="a"/>
    <w:link w:val="20"/>
    <w:uiPriority w:val="9"/>
    <w:unhideWhenUsed/>
    <w:qFormat/>
    <w:rsid w:val="00664F97"/>
    <w:pPr>
      <w:keepNext/>
      <w:spacing w:line="0" w:lineRule="atLeast"/>
      <w:outlineLvl w:val="1"/>
    </w:pPr>
    <w:rPr>
      <w:rFonts w:ascii="Century Bash" w:hAnsi="Century Bash"/>
      <w:b/>
      <w:sz w:val="24"/>
      <w:szCs w:val="24"/>
    </w:rPr>
  </w:style>
  <w:style w:type="paragraph" w:styleId="3">
    <w:name w:val="heading 3"/>
    <w:basedOn w:val="a"/>
    <w:next w:val="a"/>
    <w:link w:val="30"/>
    <w:semiHidden/>
    <w:unhideWhenUsed/>
    <w:qFormat/>
    <w:rsid w:val="00664F97"/>
    <w:pPr>
      <w:keepNext/>
      <w:spacing w:line="240" w:lineRule="atLeast"/>
      <w:ind w:left="-180"/>
      <w:outlineLvl w:val="2"/>
    </w:pPr>
    <w:rPr>
      <w:rFonts w:ascii="Century Bash" w:hAnsi="Century Bash"/>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4F97"/>
    <w:rPr>
      <w:rFonts w:ascii="Arial New Bash" w:eastAsia="Times New Roman" w:hAnsi="Arial New Bash" w:cs="Times New Roman"/>
      <w:b/>
      <w:sz w:val="24"/>
      <w:szCs w:val="24"/>
      <w:lang w:eastAsia="ru-RU"/>
    </w:rPr>
  </w:style>
  <w:style w:type="character" w:customStyle="1" w:styleId="20">
    <w:name w:val="Заголовок 2 Знак"/>
    <w:basedOn w:val="a0"/>
    <w:link w:val="2"/>
    <w:uiPriority w:val="9"/>
    <w:rsid w:val="00664F97"/>
    <w:rPr>
      <w:rFonts w:ascii="Century Bash" w:eastAsia="Times New Roman" w:hAnsi="Century Bash" w:cs="Times New Roman"/>
      <w:b/>
      <w:sz w:val="24"/>
      <w:szCs w:val="24"/>
      <w:lang w:eastAsia="ru-RU"/>
    </w:rPr>
  </w:style>
  <w:style w:type="character" w:customStyle="1" w:styleId="30">
    <w:name w:val="Заголовок 3 Знак"/>
    <w:basedOn w:val="a0"/>
    <w:link w:val="3"/>
    <w:semiHidden/>
    <w:rsid w:val="00664F97"/>
    <w:rPr>
      <w:rFonts w:ascii="Century Bash" w:eastAsia="Times New Roman" w:hAnsi="Century Bash" w:cs="Times New Roman"/>
      <w:b/>
      <w:bCs/>
      <w:sz w:val="24"/>
      <w:szCs w:val="24"/>
      <w:lang w:eastAsia="ru-RU"/>
    </w:rPr>
  </w:style>
  <w:style w:type="paragraph" w:styleId="a3">
    <w:name w:val="Body Text"/>
    <w:basedOn w:val="a"/>
    <w:link w:val="a4"/>
    <w:unhideWhenUsed/>
    <w:rsid w:val="00664F97"/>
    <w:pPr>
      <w:jc w:val="center"/>
    </w:pPr>
    <w:rPr>
      <w:sz w:val="24"/>
      <w:szCs w:val="24"/>
    </w:rPr>
  </w:style>
  <w:style w:type="character" w:customStyle="1" w:styleId="a4">
    <w:name w:val="Основной текст Знак"/>
    <w:basedOn w:val="a0"/>
    <w:link w:val="a3"/>
    <w:rsid w:val="00664F97"/>
    <w:rPr>
      <w:rFonts w:ascii="Times New Roman" w:eastAsia="Times New Roman" w:hAnsi="Times New Roman" w:cs="Times New Roman"/>
      <w:sz w:val="24"/>
      <w:szCs w:val="24"/>
      <w:lang w:eastAsia="ru-RU"/>
    </w:rPr>
  </w:style>
  <w:style w:type="paragraph" w:styleId="a5">
    <w:name w:val="footnote text"/>
    <w:basedOn w:val="a"/>
    <w:link w:val="a6"/>
    <w:uiPriority w:val="99"/>
    <w:semiHidden/>
    <w:rsid w:val="00664F97"/>
    <w:rPr>
      <w:sz w:val="20"/>
    </w:rPr>
  </w:style>
  <w:style w:type="character" w:customStyle="1" w:styleId="a6">
    <w:name w:val="Текст сноски Знак"/>
    <w:basedOn w:val="a0"/>
    <w:link w:val="a5"/>
    <w:uiPriority w:val="99"/>
    <w:semiHidden/>
    <w:rsid w:val="00664F97"/>
    <w:rPr>
      <w:rFonts w:ascii="Times New Roman" w:eastAsia="Times New Roman" w:hAnsi="Times New Roman" w:cs="Times New Roman"/>
      <w:sz w:val="20"/>
      <w:szCs w:val="20"/>
      <w:lang w:eastAsia="ru-RU"/>
    </w:rPr>
  </w:style>
  <w:style w:type="character" w:styleId="a7">
    <w:name w:val="footnote reference"/>
    <w:uiPriority w:val="99"/>
    <w:semiHidden/>
    <w:rsid w:val="00664F97"/>
    <w:rPr>
      <w:vertAlign w:val="superscript"/>
    </w:rPr>
  </w:style>
  <w:style w:type="paragraph" w:styleId="a8">
    <w:name w:val="header"/>
    <w:basedOn w:val="a"/>
    <w:link w:val="a9"/>
    <w:uiPriority w:val="99"/>
    <w:rsid w:val="00664F97"/>
    <w:pPr>
      <w:tabs>
        <w:tab w:val="center" w:pos="4677"/>
        <w:tab w:val="right" w:pos="9355"/>
      </w:tabs>
    </w:pPr>
    <w:rPr>
      <w:sz w:val="24"/>
      <w:szCs w:val="24"/>
      <w:lang w:val="x-none" w:eastAsia="x-none"/>
    </w:rPr>
  </w:style>
  <w:style w:type="character" w:customStyle="1" w:styleId="a9">
    <w:name w:val="Верхний колонтитул Знак"/>
    <w:basedOn w:val="a0"/>
    <w:link w:val="a8"/>
    <w:uiPriority w:val="99"/>
    <w:rsid w:val="00664F97"/>
    <w:rPr>
      <w:rFonts w:ascii="Times New Roman" w:eastAsia="Times New Roman" w:hAnsi="Times New Roman" w:cs="Times New Roman"/>
      <w:sz w:val="24"/>
      <w:szCs w:val="24"/>
      <w:lang w:val="x-none" w:eastAsia="x-none"/>
    </w:rPr>
  </w:style>
  <w:style w:type="character" w:styleId="aa">
    <w:name w:val="page number"/>
    <w:basedOn w:val="a0"/>
    <w:uiPriority w:val="99"/>
    <w:rsid w:val="00664F97"/>
  </w:style>
  <w:style w:type="character" w:styleId="ab">
    <w:name w:val="Hyperlink"/>
    <w:rsid w:val="00664F97"/>
    <w:rPr>
      <w:color w:val="0000FF"/>
      <w:u w:val="single"/>
    </w:rPr>
  </w:style>
  <w:style w:type="paragraph" w:styleId="ac">
    <w:name w:val="Balloon Text"/>
    <w:basedOn w:val="a"/>
    <w:link w:val="ad"/>
    <w:uiPriority w:val="99"/>
    <w:semiHidden/>
    <w:rsid w:val="00664F97"/>
    <w:rPr>
      <w:rFonts w:ascii="Tahoma" w:hAnsi="Tahoma"/>
      <w:sz w:val="16"/>
      <w:szCs w:val="16"/>
      <w:lang w:val="x-none" w:eastAsia="x-none"/>
    </w:rPr>
  </w:style>
  <w:style w:type="character" w:customStyle="1" w:styleId="ad">
    <w:name w:val="Текст выноски Знак"/>
    <w:basedOn w:val="a0"/>
    <w:link w:val="ac"/>
    <w:uiPriority w:val="99"/>
    <w:semiHidden/>
    <w:rsid w:val="00664F97"/>
    <w:rPr>
      <w:rFonts w:ascii="Tahoma" w:eastAsia="Times New Roman" w:hAnsi="Tahoma" w:cs="Times New Roman"/>
      <w:sz w:val="16"/>
      <w:szCs w:val="16"/>
      <w:lang w:val="x-none" w:eastAsia="x-none"/>
    </w:rPr>
  </w:style>
  <w:style w:type="paragraph" w:styleId="ae">
    <w:name w:val="Normal (Web)"/>
    <w:aliases w:val="_а_Е’__ (дќа) И’ц_1,_а_Е’__ (дќа) И’ц_ И’ц_,___С¬__ (_x_) ÷¬__1,___С¬__ (_x_) ÷¬__ ÷¬__"/>
    <w:basedOn w:val="a"/>
    <w:link w:val="af"/>
    <w:unhideWhenUsed/>
    <w:qFormat/>
    <w:rsid w:val="00664F97"/>
    <w:pPr>
      <w:spacing w:before="100" w:beforeAutospacing="1" w:after="100" w:afterAutospacing="1"/>
    </w:pPr>
    <w:rPr>
      <w:color w:val="000000"/>
      <w:sz w:val="24"/>
      <w:szCs w:val="24"/>
      <w:lang w:val="x-none" w:eastAsia="x-none"/>
    </w:rPr>
  </w:style>
  <w:style w:type="character" w:customStyle="1" w:styleId="af">
    <w:name w:val="Обычный (веб) Знак"/>
    <w:aliases w:val="_а_Е’__ (дќа) И’ц_1 Знак,_а_Е’__ (дќа) И’ц_ И’ц_ Знак,___С¬__ (_x_) ÷¬__1 Знак,___С¬__ (_x_) ÷¬__ ÷¬__ Знак"/>
    <w:link w:val="ae"/>
    <w:locked/>
    <w:rsid w:val="00664F97"/>
    <w:rPr>
      <w:rFonts w:ascii="Times New Roman" w:eastAsia="Times New Roman" w:hAnsi="Times New Roman" w:cs="Times New Roman"/>
      <w:color w:val="000000"/>
      <w:sz w:val="24"/>
      <w:szCs w:val="24"/>
      <w:lang w:val="x-none" w:eastAsia="x-none"/>
    </w:rPr>
  </w:style>
  <w:style w:type="character" w:styleId="af0">
    <w:name w:val="annotation reference"/>
    <w:uiPriority w:val="99"/>
    <w:rsid w:val="00664F97"/>
    <w:rPr>
      <w:sz w:val="18"/>
      <w:szCs w:val="18"/>
    </w:rPr>
  </w:style>
  <w:style w:type="paragraph" w:styleId="af1">
    <w:name w:val="annotation text"/>
    <w:basedOn w:val="a"/>
    <w:link w:val="af2"/>
    <w:uiPriority w:val="99"/>
    <w:rsid w:val="00664F97"/>
    <w:rPr>
      <w:sz w:val="24"/>
      <w:szCs w:val="24"/>
      <w:lang w:val="x-none" w:eastAsia="x-none"/>
    </w:rPr>
  </w:style>
  <w:style w:type="character" w:customStyle="1" w:styleId="af2">
    <w:name w:val="Текст примечания Знак"/>
    <w:basedOn w:val="a0"/>
    <w:link w:val="af1"/>
    <w:uiPriority w:val="99"/>
    <w:rsid w:val="00664F97"/>
    <w:rPr>
      <w:rFonts w:ascii="Times New Roman" w:eastAsia="Times New Roman" w:hAnsi="Times New Roman" w:cs="Times New Roman"/>
      <w:sz w:val="24"/>
      <w:szCs w:val="24"/>
      <w:lang w:val="x-none" w:eastAsia="x-none"/>
    </w:rPr>
  </w:style>
  <w:style w:type="paragraph" w:styleId="af3">
    <w:name w:val="annotation subject"/>
    <w:basedOn w:val="af1"/>
    <w:next w:val="af1"/>
    <w:link w:val="af4"/>
    <w:uiPriority w:val="99"/>
    <w:rsid w:val="00664F97"/>
    <w:rPr>
      <w:b/>
      <w:bCs/>
    </w:rPr>
  </w:style>
  <w:style w:type="character" w:customStyle="1" w:styleId="af4">
    <w:name w:val="Тема примечания Знак"/>
    <w:basedOn w:val="af2"/>
    <w:link w:val="af3"/>
    <w:uiPriority w:val="99"/>
    <w:rsid w:val="00664F97"/>
    <w:rPr>
      <w:rFonts w:ascii="Times New Roman" w:eastAsia="Times New Roman" w:hAnsi="Times New Roman" w:cs="Times New Roman"/>
      <w:b/>
      <w:bCs/>
      <w:sz w:val="24"/>
      <w:szCs w:val="24"/>
      <w:lang w:val="x-none" w:eastAsia="x-none"/>
    </w:rPr>
  </w:style>
  <w:style w:type="character" w:styleId="af5">
    <w:name w:val="FollowedHyperlink"/>
    <w:uiPriority w:val="99"/>
    <w:rsid w:val="00664F97"/>
    <w:rPr>
      <w:color w:val="800080"/>
      <w:u w:val="single"/>
    </w:rPr>
  </w:style>
  <w:style w:type="paragraph" w:customStyle="1" w:styleId="af6">
    <w:name w:val="Знак Знак Знак Знак"/>
    <w:basedOn w:val="a"/>
    <w:rsid w:val="00664F97"/>
    <w:pPr>
      <w:spacing w:before="100" w:beforeAutospacing="1" w:after="100" w:afterAutospacing="1"/>
    </w:pPr>
    <w:rPr>
      <w:rFonts w:ascii="Tahoma" w:hAnsi="Tahoma"/>
      <w:sz w:val="20"/>
      <w:lang w:val="en-US" w:eastAsia="en-US"/>
    </w:rPr>
  </w:style>
  <w:style w:type="paragraph" w:customStyle="1" w:styleId="11">
    <w:name w:val="Абзац списка1"/>
    <w:basedOn w:val="a"/>
    <w:rsid w:val="00664F97"/>
    <w:pPr>
      <w:ind w:left="720"/>
    </w:pPr>
    <w:rPr>
      <w:sz w:val="24"/>
    </w:rPr>
  </w:style>
  <w:style w:type="character" w:customStyle="1" w:styleId="12">
    <w:name w:val="Тема примечания Знак1"/>
    <w:uiPriority w:val="99"/>
    <w:locked/>
    <w:rsid w:val="00664F97"/>
    <w:rPr>
      <w:rFonts w:cs="Times New Roman"/>
      <w:b/>
      <w:bCs/>
      <w:sz w:val="24"/>
      <w:szCs w:val="24"/>
    </w:rPr>
  </w:style>
  <w:style w:type="paragraph" w:customStyle="1" w:styleId="af7">
    <w:name w:val="÷¬__ ÷¬__ ÷¬__ ÷¬__"/>
    <w:basedOn w:val="a"/>
    <w:rsid w:val="00664F97"/>
    <w:pPr>
      <w:spacing w:before="100" w:beforeAutospacing="1" w:after="100" w:afterAutospacing="1"/>
    </w:pPr>
    <w:rPr>
      <w:rFonts w:ascii="Tahoma" w:hAnsi="Tahoma"/>
      <w:sz w:val="20"/>
      <w:lang w:val="en-US" w:eastAsia="en-US"/>
    </w:rPr>
  </w:style>
  <w:style w:type="paragraph" w:styleId="21">
    <w:name w:val="Body Text Indent 2"/>
    <w:basedOn w:val="a"/>
    <w:link w:val="22"/>
    <w:rsid w:val="00664F97"/>
    <w:pPr>
      <w:spacing w:after="120" w:line="480" w:lineRule="auto"/>
      <w:ind w:left="283"/>
    </w:pPr>
    <w:rPr>
      <w:sz w:val="24"/>
      <w:szCs w:val="24"/>
    </w:rPr>
  </w:style>
  <w:style w:type="character" w:customStyle="1" w:styleId="22">
    <w:name w:val="Основной текст с отступом 2 Знак"/>
    <w:basedOn w:val="a0"/>
    <w:link w:val="21"/>
    <w:rsid w:val="00664F9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64F9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664F97"/>
    <w:rPr>
      <w:rFonts w:ascii="Times New Roman" w:eastAsia="Times New Roman" w:hAnsi="Times New Roman" w:cs="Times New Roman"/>
      <w:sz w:val="28"/>
      <w:szCs w:val="28"/>
      <w:lang w:eastAsia="ru-RU"/>
    </w:rPr>
  </w:style>
  <w:style w:type="paragraph" w:styleId="af8">
    <w:name w:val="List Paragraph"/>
    <w:basedOn w:val="a"/>
    <w:uiPriority w:val="34"/>
    <w:qFormat/>
    <w:rsid w:val="00664F97"/>
    <w:pPr>
      <w:ind w:left="708"/>
    </w:pPr>
    <w:rPr>
      <w:sz w:val="24"/>
      <w:szCs w:val="24"/>
    </w:rPr>
  </w:style>
  <w:style w:type="paragraph" w:customStyle="1" w:styleId="ConsPlusCell">
    <w:name w:val="ConsPlusCell"/>
    <w:uiPriority w:val="99"/>
    <w:rsid w:val="00664F97"/>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664F97"/>
    <w:pPr>
      <w:tabs>
        <w:tab w:val="center" w:pos="4677"/>
        <w:tab w:val="right" w:pos="9355"/>
      </w:tabs>
    </w:pPr>
    <w:rPr>
      <w:sz w:val="24"/>
      <w:szCs w:val="24"/>
    </w:rPr>
  </w:style>
  <w:style w:type="character" w:customStyle="1" w:styleId="afa">
    <w:name w:val="Нижний колонтитул Знак"/>
    <w:basedOn w:val="a0"/>
    <w:link w:val="af9"/>
    <w:rsid w:val="00664F97"/>
    <w:rPr>
      <w:rFonts w:ascii="Times New Roman" w:eastAsia="Times New Roman" w:hAnsi="Times New Roman" w:cs="Times New Roman"/>
      <w:sz w:val="24"/>
      <w:szCs w:val="24"/>
      <w:lang w:eastAsia="ru-RU"/>
    </w:rPr>
  </w:style>
  <w:style w:type="paragraph" w:styleId="afb">
    <w:name w:val="endnote text"/>
    <w:basedOn w:val="a"/>
    <w:link w:val="afc"/>
    <w:rsid w:val="00664F97"/>
    <w:rPr>
      <w:sz w:val="20"/>
    </w:rPr>
  </w:style>
  <w:style w:type="character" w:customStyle="1" w:styleId="afc">
    <w:name w:val="Текст концевой сноски Знак"/>
    <w:basedOn w:val="a0"/>
    <w:link w:val="afb"/>
    <w:rsid w:val="00664F97"/>
    <w:rPr>
      <w:rFonts w:ascii="Times New Roman" w:eastAsia="Times New Roman" w:hAnsi="Times New Roman" w:cs="Times New Roman"/>
      <w:sz w:val="20"/>
      <w:szCs w:val="20"/>
      <w:lang w:eastAsia="ru-RU"/>
    </w:rPr>
  </w:style>
  <w:style w:type="character" w:styleId="afd">
    <w:name w:val="endnote reference"/>
    <w:rsid w:val="00664F97"/>
    <w:rPr>
      <w:vertAlign w:val="superscript"/>
    </w:rPr>
  </w:style>
  <w:style w:type="paragraph" w:styleId="afe">
    <w:name w:val="No Spacing"/>
    <w:uiPriority w:val="1"/>
    <w:qFormat/>
    <w:rsid w:val="00664F97"/>
    <w:pPr>
      <w:spacing w:after="0" w:line="240" w:lineRule="auto"/>
    </w:pPr>
    <w:rPr>
      <w:rFonts w:ascii="Calibri" w:eastAsia="Times New Roman" w:hAnsi="Calibri" w:cs="Times New Roman"/>
      <w:lang w:eastAsia="ru-RU"/>
    </w:rPr>
  </w:style>
  <w:style w:type="paragraph" w:customStyle="1" w:styleId="ConsPlusNonformat">
    <w:name w:val="ConsPlusNonformat"/>
    <w:rsid w:val="00664F97"/>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664F9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664F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664F97"/>
    <w:pPr>
      <w:spacing w:before="100" w:beforeAutospacing="1" w:after="100" w:afterAutospacing="1"/>
    </w:pPr>
    <w:rPr>
      <w:sz w:val="24"/>
      <w:szCs w:val="24"/>
    </w:rPr>
  </w:style>
  <w:style w:type="table" w:styleId="aff">
    <w:name w:val="Table Grid"/>
    <w:basedOn w:val="a1"/>
    <w:uiPriority w:val="99"/>
    <w:rsid w:val="00664F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664F97"/>
    <w:pPr>
      <w:spacing w:after="120"/>
      <w:ind w:left="283"/>
    </w:pPr>
    <w:rPr>
      <w:sz w:val="16"/>
      <w:szCs w:val="16"/>
    </w:rPr>
  </w:style>
  <w:style w:type="character" w:customStyle="1" w:styleId="32">
    <w:name w:val="Основной текст с отступом 3 Знак"/>
    <w:basedOn w:val="a0"/>
    <w:link w:val="31"/>
    <w:rsid w:val="00664F97"/>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66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664F97"/>
    <w:rPr>
      <w:rFonts w:ascii="Courier New" w:eastAsia="Times New Roman" w:hAnsi="Courier New" w:cs="Courier New"/>
      <w:sz w:val="20"/>
      <w:szCs w:val="20"/>
      <w:lang w:eastAsia="ru-RU"/>
    </w:rPr>
  </w:style>
  <w:style w:type="character" w:customStyle="1" w:styleId="cfs">
    <w:name w:val="cfs"/>
    <w:rsid w:val="00664F97"/>
  </w:style>
  <w:style w:type="paragraph" w:styleId="aff0">
    <w:name w:val="Revision"/>
    <w:hidden/>
    <w:uiPriority w:val="99"/>
    <w:semiHidden/>
    <w:rsid w:val="00664F97"/>
    <w:pPr>
      <w:spacing w:after="0" w:line="240" w:lineRule="auto"/>
    </w:pPr>
    <w:rPr>
      <w:rFonts w:ascii="Times New Roman" w:eastAsia="Times New Roman" w:hAnsi="Times New Roman" w:cs="Times New Roman"/>
      <w:sz w:val="24"/>
      <w:szCs w:val="24"/>
      <w:lang w:eastAsia="ru-RU"/>
    </w:rPr>
  </w:style>
  <w:style w:type="paragraph" w:customStyle="1" w:styleId="23">
    <w:name w:val="Абзац списка2"/>
    <w:basedOn w:val="a"/>
    <w:rsid w:val="009C10D3"/>
    <w:pPr>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831">
      <w:bodyDiv w:val="1"/>
      <w:marLeft w:val="0"/>
      <w:marRight w:val="0"/>
      <w:marTop w:val="0"/>
      <w:marBottom w:val="0"/>
      <w:divBdr>
        <w:top w:val="none" w:sz="0" w:space="0" w:color="auto"/>
        <w:left w:val="none" w:sz="0" w:space="0" w:color="auto"/>
        <w:bottom w:val="none" w:sz="0" w:space="0" w:color="auto"/>
        <w:right w:val="none" w:sz="0" w:space="0" w:color="auto"/>
      </w:divBdr>
    </w:div>
    <w:div w:id="292710938">
      <w:bodyDiv w:val="1"/>
      <w:marLeft w:val="0"/>
      <w:marRight w:val="0"/>
      <w:marTop w:val="0"/>
      <w:marBottom w:val="0"/>
      <w:divBdr>
        <w:top w:val="none" w:sz="0" w:space="0" w:color="auto"/>
        <w:left w:val="none" w:sz="0" w:space="0" w:color="auto"/>
        <w:bottom w:val="none" w:sz="0" w:space="0" w:color="auto"/>
        <w:right w:val="none" w:sz="0" w:space="0" w:color="auto"/>
      </w:divBdr>
    </w:div>
    <w:div w:id="162885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80FAD02127F5C6D5A1FD309C01A513A52E2C259FF4F4016F42294058FE938C6F8784DSCmDL" TargetMode="External"/><Relationship Id="rId18" Type="http://schemas.openxmlformats.org/officeDocument/2006/relationships/hyperlink" Target="consultantplus://offline/ref=D80FAD02127F5C6D5A1FD309C01A513A5AE3C452FC401D1CFC7B980788SEm6L"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consultantplus://offline/ref=43386F809F4B078D5AAAC22AB63FE44DFAAF397557264A52C17466FE74A96ECF00113928531A6326r5EAG" TargetMode="External"/><Relationship Id="rId3" Type="http://schemas.microsoft.com/office/2007/relationships/stylesWithEffects" Target="stylesWithEffects.xml"/><Relationship Id="rId21" Type="http://schemas.openxmlformats.org/officeDocument/2006/relationships/hyperlink" Target="consultantplus://offline/ref=FD33AA8C5611180459E2B0DB21B49A1C65ECC46A8334F0F6FC25338640525E9EA955DE45E5h30EM" TargetMode="External"/><Relationship Id="rId34" Type="http://schemas.openxmlformats.org/officeDocument/2006/relationships/hyperlink" Target="consultantplus://offline/ref=513810C64E03C96FA4C8691AFDD0FD15E073796A6A07712B9F6C8571C69BFE2F187AE527FAD4DBBAmBL2H" TargetMode="External"/><Relationship Id="rId7" Type="http://schemas.openxmlformats.org/officeDocument/2006/relationships/endnotes" Target="endnotes.xml"/><Relationship Id="rId12" Type="http://schemas.openxmlformats.org/officeDocument/2006/relationships/hyperlink" Target="consultantplus://offline/ref=D80FAD02127F5C6D5A1FD309C01A513A52E2C259FF4F4016F42294058FE938C6F8784ESCm1L" TargetMode="External"/><Relationship Id="rId17" Type="http://schemas.openxmlformats.org/officeDocument/2006/relationships/hyperlink" Target="consultantplus://offline/ref=D80FAD02127F5C6D5A1FD309C01A513A5FEBC152F84F4016F4229405S8mFL"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yperlink" Target="consultantplus://offline/ref=23EC67E212900D61DF019C582AF16CFD0DA970E2B8885F37380B4F535B64WEF" TargetMode="External"/><Relationship Id="rId38"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D80FAD02127F5C6D5A1FD309C01A513A5AE2CA5DF5471D1CFC7B980788SEm6L"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hyperlink" Target="consultantplus://offline/ref=57EC4A0E559807BA03AC07E182649CCE6D90AD573E544E7FB29AADAA01183E8460B26B8F025B7499P3z7H"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80FAD02127F5C6D5A1FD309C01A513A52E2C259FF4F4016F42294058FE938C6F8784ASCmCL"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consultantplus://offline/ref=9C65DC897625FFC4481BCDB35EF181A976779AE73F8716A0F7FA8DEC7FT1lBE"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80FAD02127F5C6D5A1FD309C01A513A52E2C259FF4F4016F42294058FE938C6F8784AC0S6mFL"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AF2973C27DC5DDFB1C9EF3A211A1E96A8654D720D2C156F85162AE804C72F53984F7D1519916993438t2J" TargetMode="External"/><Relationship Id="rId19" Type="http://schemas.openxmlformats.org/officeDocument/2006/relationships/hyperlink" Target="file:///C:\Users\User\Downloads\postanovlenie-45-ot-28.06_.2019g_._.doc" TargetMode="External"/><Relationship Id="rId31" Type="http://schemas.openxmlformats.org/officeDocument/2006/relationships/hyperlink" Target="https://mfcrb.ru/" TargetMode="External"/><Relationship Id="rId4" Type="http://schemas.openxmlformats.org/officeDocument/2006/relationships/settings" Target="settings.xml"/><Relationship Id="rId9" Type="http://schemas.openxmlformats.org/officeDocument/2006/relationships/hyperlink" Target="consultantplus://offline/ref=483BBF4F5D56069C2311F8A2A79B13DCBBF5C4B5C887E1B02F32BCAA120D8BA6EC86192D821A0C95Q8t6J" TargetMode="External"/><Relationship Id="rId14" Type="http://schemas.openxmlformats.org/officeDocument/2006/relationships/hyperlink" Target="consultantplus://offline/ref=D80FAD02127F5C6D5A1FD309C01A513A52E2C259FF4F4016F42294058FE938C6F8784CSCm4L"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BCA99E1168DB675F38CBF71E661FD6A9E303A5FC4F21829DA073363EC0D038A62FCD5BE5C06857675E5091FC0D74F56CE241E0D486s43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19057</Words>
  <Characters>108625</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2019-07-16T06:28:00Z</cp:lastPrinted>
  <dcterms:created xsi:type="dcterms:W3CDTF">2019-07-03T04:13:00Z</dcterms:created>
  <dcterms:modified xsi:type="dcterms:W3CDTF">2019-07-16T06:32:00Z</dcterms:modified>
</cp:coreProperties>
</file>