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B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</w:t>
      </w:r>
      <w:r w:rsidRPr="00693BBB"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АШКОРТОСТАН  РЕСПУБЛИКАҺ</w:t>
      </w:r>
      <w:proofErr w:type="gramStart"/>
      <w:r w:rsidRPr="00693BBB"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Ы</w:t>
      </w:r>
      <w:proofErr w:type="gramEnd"/>
      <w:r w:rsidRPr="00693B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  <w:r w:rsidRPr="00693BBB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РЕСПУБЛИКА БАШКОРТОСТАН</w:t>
      </w:r>
    </w:p>
    <w:p w:rsidR="00693BBB" w:rsidRPr="00693BBB" w:rsidRDefault="00693BBB" w:rsidP="00693BBB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693BBB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693BBB" w:rsidRPr="00693BBB" w:rsidRDefault="00693BBB" w:rsidP="00693BBB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693BBB" w:rsidRPr="00693BBB" w:rsidRDefault="00693BBB" w:rsidP="00693BBB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693BBB" w:rsidRPr="00693BBB" w:rsidRDefault="00693BBB" w:rsidP="00693BBB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АУЫЛ БИЛӘМӘҺЕ ХА</w:t>
      </w:r>
      <w:r w:rsidRPr="00693BBB">
        <w:rPr>
          <w:rFonts w:ascii="Lucida Sans Unicode" w:eastAsia="Times New Roman" w:hAnsi="Lucida Sans Unicode" w:cs="Lucida Sans Unicode"/>
          <w:b/>
          <w:bCs/>
          <w:sz w:val="20"/>
          <w:szCs w:val="20"/>
          <w:lang w:val="be-BY" w:eastAsia="ru-RU"/>
        </w:rPr>
        <w:t>Ҡ</w:t>
      </w: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ИМИӘТЕ</w:t>
      </w:r>
      <w:r w:rsidRPr="00693BBB"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 w:rsidRPr="00693BBB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</w:t>
      </w: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</w:t>
      </w:r>
      <w:r w:rsidRPr="00693BBB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>МУНИЦИПАЛЬНОГО РАЙОНА</w:t>
      </w:r>
    </w:p>
    <w:p w:rsidR="00693BBB" w:rsidRPr="00693BBB" w:rsidRDefault="00693BBB" w:rsidP="00693BBB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 w:rsidRPr="00693BBB"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</w:t>
      </w:r>
      <w:r w:rsidRPr="00693B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693BBB"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СТЕРЛИБАШЕВСКИЙ РАЙОН</w:t>
      </w:r>
    </w:p>
    <w:p w:rsidR="00693BBB" w:rsidRPr="00693BBB" w:rsidRDefault="00693BBB" w:rsidP="00693BBB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 w:rsidRPr="00693BBB"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 xml:space="preserve">453188, </w:t>
      </w:r>
      <w:proofErr w:type="spellStart"/>
      <w:proofErr w:type="gramStart"/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>Ст</w:t>
      </w:r>
      <w:proofErr w:type="gramEnd"/>
      <w:r w:rsidRPr="00693BB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ǝ</w:t>
      </w:r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>рлебаш</w:t>
      </w:r>
      <w:proofErr w:type="spellEnd"/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 xml:space="preserve"> районы, </w:t>
      </w:r>
      <w:r w:rsidRPr="00693BBB">
        <w:rPr>
          <w:rFonts w:ascii="Times New Roman" w:eastAsia="MS Mincho" w:hAnsi="Times New Roman" w:cs="MS Mincho"/>
          <w:sz w:val="20"/>
          <w:szCs w:val="20"/>
          <w:lang w:eastAsia="ru-RU"/>
        </w:rPr>
        <w:t>Алла</w:t>
      </w:r>
      <w:r w:rsidRPr="00693BBB">
        <w:rPr>
          <w:rFonts w:ascii="Times New Roman" w:eastAsia="MS Mincho" w:hAnsi="Times New Roman" w:cs="MS Mincho"/>
          <w:sz w:val="20"/>
          <w:szCs w:val="20"/>
          <w:lang w:val="be-BY" w:eastAsia="ru-RU"/>
        </w:rPr>
        <w:t>ғ</w:t>
      </w:r>
      <w:proofErr w:type="spellStart"/>
      <w:r w:rsidRPr="00693BBB">
        <w:rPr>
          <w:rFonts w:ascii="Times New Roman" w:eastAsia="MS Mincho" w:hAnsi="Times New Roman" w:cs="MS Mincho"/>
          <w:sz w:val="20"/>
          <w:szCs w:val="20"/>
          <w:lang w:eastAsia="ru-RU"/>
        </w:rPr>
        <w:t>ыуат</w:t>
      </w:r>
      <w:proofErr w:type="spellEnd"/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 xml:space="preserve"> </w:t>
      </w:r>
      <w:proofErr w:type="spellStart"/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>ауылы</w:t>
      </w:r>
      <w:proofErr w:type="spellEnd"/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 xml:space="preserve">                   </w:t>
      </w:r>
      <w:r w:rsidRPr="00693BBB">
        <w:rPr>
          <w:rFonts w:ascii="Century Bash" w:eastAsia="Times New Roman" w:hAnsi="Century Bash" w:cs="Times New Roman"/>
          <w:sz w:val="20"/>
          <w:szCs w:val="20"/>
          <w:lang w:val="be-BY" w:eastAsia="ru-RU"/>
        </w:rPr>
        <w:t xml:space="preserve"> </w:t>
      </w:r>
      <w:r w:rsidRPr="00693BBB">
        <w:rPr>
          <w:rFonts w:ascii="Century Bash" w:eastAsia="Times New Roman" w:hAnsi="Century Bash" w:cs="Times New Roman"/>
          <w:sz w:val="20"/>
          <w:szCs w:val="20"/>
          <w:lang w:eastAsia="ru-RU"/>
        </w:rPr>
        <w:t>453188, Стерлибашевский район,</w:t>
      </w:r>
    </w:p>
    <w:p w:rsidR="00693BBB" w:rsidRPr="00693BBB" w:rsidRDefault="00693BBB" w:rsidP="00693BBB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93BBB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ә</w:t>
      </w:r>
      <w:proofErr w:type="spellStart"/>
      <w:proofErr w:type="gramStart"/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  <w:r w:rsidRPr="00693BBB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ә</w:t>
      </w:r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93BBB">
        <w:rPr>
          <w:rFonts w:ascii="Lucida Sans Unicode" w:eastAsia="MS Mincho" w:hAnsi="Lucida Sans Unicode" w:cs="Lucida Sans Unicode"/>
          <w:sz w:val="20"/>
          <w:szCs w:val="20"/>
          <w:lang w:eastAsia="ru-RU"/>
        </w:rPr>
        <w:t xml:space="preserve"> </w:t>
      </w:r>
      <w:proofErr w:type="spellStart"/>
      <w:r w:rsidRPr="00693BBB">
        <w:rPr>
          <w:rFonts w:ascii="Lucida Sans Unicode" w:eastAsia="MS Mincho" w:hAnsi="Lucida Sans Unicode" w:cs="Lucida Sans Unicode"/>
          <w:sz w:val="20"/>
          <w:szCs w:val="20"/>
          <w:lang w:eastAsia="ru-RU"/>
        </w:rPr>
        <w:t>урамы</w:t>
      </w:r>
      <w:proofErr w:type="spellEnd"/>
      <w:r w:rsidRPr="00693BBB">
        <w:rPr>
          <w:rFonts w:ascii="Lucida Sans Unicode" w:eastAsia="MS Mincho" w:hAnsi="Lucida Sans Unicode" w:cs="Lucida Sans Unicode"/>
          <w:sz w:val="20"/>
          <w:szCs w:val="20"/>
          <w:lang w:eastAsia="ru-RU"/>
        </w:rPr>
        <w:t>,</w:t>
      </w:r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  тел (239).2-62-40,                                              </w:t>
      </w:r>
      <w:r w:rsidRPr="00693BBB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</w:t>
      </w:r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>д.Н</w:t>
      </w:r>
      <w:proofErr w:type="spellEnd"/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Аллагуват, </w:t>
      </w:r>
      <w:proofErr w:type="spellStart"/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Молодежная, 4</w:t>
      </w:r>
    </w:p>
    <w:p w:rsidR="00693BBB" w:rsidRPr="00693BBB" w:rsidRDefault="00693BBB" w:rsidP="00693BBB">
      <w:pPr>
        <w:pBdr>
          <w:bottom w:val="single" w:sz="12" w:space="1" w:color="auto"/>
        </w:pBdr>
        <w:spacing w:after="0" w:line="240" w:lineRule="auto"/>
        <w:jc w:val="center"/>
        <w:rPr>
          <w:rFonts w:ascii="Century Bash" w:eastAsia="Times New Roman" w:hAnsi="Century Bash" w:cs="Times New Roman"/>
          <w:sz w:val="20"/>
          <w:szCs w:val="20"/>
          <w:lang w:eastAsia="ru-RU"/>
        </w:rPr>
      </w:pPr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тел.(239) 2-6</w:t>
      </w:r>
      <w:r w:rsidRPr="00693BBB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</w:t>
      </w:r>
      <w:r w:rsidRPr="00693BBB">
        <w:rPr>
          <w:rFonts w:ascii="Times New Roman" w:eastAsia="Times New Roman" w:hAnsi="Times New Roman" w:cs="Times New Roman"/>
          <w:sz w:val="20"/>
          <w:szCs w:val="20"/>
          <w:lang w:eastAsia="ru-RU"/>
        </w:rPr>
        <w:t>-40</w:t>
      </w:r>
    </w:p>
    <w:p w:rsidR="00693BBB" w:rsidRPr="00693BBB" w:rsidRDefault="00693BBB" w:rsidP="00693BBB">
      <w:pPr>
        <w:tabs>
          <w:tab w:val="left" w:pos="2010"/>
          <w:tab w:val="center" w:pos="4992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3BB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РЕШЕНИЕ</w:t>
      </w:r>
    </w:p>
    <w:p w:rsidR="00693BBB" w:rsidRPr="00693BBB" w:rsidRDefault="00693BBB" w:rsidP="00693BBB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93B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95-1</w:t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</w:t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  <w:t xml:space="preserve">               </w:t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  <w:t>от</w:t>
      </w:r>
      <w:r w:rsidRPr="00693B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01 декабря</w:t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20</w:t>
      </w:r>
      <w:r w:rsidRPr="00693BBB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693BBB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г  </w:t>
      </w:r>
    </w:p>
    <w:p w:rsidR="00693BBB" w:rsidRPr="00693BBB" w:rsidRDefault="00693BBB" w:rsidP="00693BBB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3BBB" w:rsidRPr="00693BBB" w:rsidRDefault="00693BBB" w:rsidP="00693BBB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3BBB" w:rsidRPr="00967B53" w:rsidRDefault="00693BBB" w:rsidP="00693BBB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  <w:bookmarkStart w:id="0" w:name="_GoBack"/>
      <w:r w:rsidRPr="00967B53">
        <w:rPr>
          <w:rFonts w:ascii="Times New Roman" w:eastAsia="Times New Roman" w:hAnsi="Times New Roman" w:cs="Times New Roman"/>
          <w:b/>
          <w:lang w:val="x-none" w:eastAsia="ru-RU"/>
        </w:rPr>
        <w:t>«О внесении изменений  и дополнений в решение  Совета сельского поселения Аллагуватский сельсовет муниципального района Стерлибашевский район Республики Башкортостан»</w:t>
      </w:r>
      <w:r w:rsidRPr="00967B53">
        <w:rPr>
          <w:rFonts w:ascii="Times New Roman" w:eastAsia="Times New Roman" w:hAnsi="Times New Roman" w:cs="Times New Roman"/>
          <w:b/>
          <w:lang w:val="x-none" w:eastAsia="ru-RU"/>
        </w:rPr>
        <w:tab/>
        <w:t>№73-1 от 24 декабря 2021 года</w:t>
      </w:r>
    </w:p>
    <w:p w:rsidR="00693BBB" w:rsidRPr="00967B53" w:rsidRDefault="00693BBB" w:rsidP="00693BBB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  <w:r w:rsidRPr="00967B53">
        <w:rPr>
          <w:rFonts w:ascii="Times New Roman" w:eastAsia="Times New Roman" w:hAnsi="Times New Roman" w:cs="Times New Roman"/>
          <w:b/>
          <w:lang w:val="x-none" w:eastAsia="ru-RU"/>
        </w:rPr>
        <w:t xml:space="preserve">«О </w:t>
      </w:r>
      <w:proofErr w:type="spellStart"/>
      <w:r w:rsidRPr="00967B53">
        <w:rPr>
          <w:rFonts w:ascii="Times New Roman" w:eastAsia="Times New Roman" w:hAnsi="Times New Roman" w:cs="Times New Roman"/>
          <w:b/>
          <w:lang w:val="x-none" w:eastAsia="ru-RU"/>
        </w:rPr>
        <w:t>бюджетет</w:t>
      </w:r>
      <w:proofErr w:type="spellEnd"/>
      <w:r w:rsidRPr="00967B53">
        <w:rPr>
          <w:rFonts w:ascii="Times New Roman" w:eastAsia="Times New Roman" w:hAnsi="Times New Roman" w:cs="Times New Roman"/>
          <w:b/>
          <w:lang w:val="x-none" w:eastAsia="ru-RU"/>
        </w:rPr>
        <w:t xml:space="preserve"> сельского поселения Аллагуватский сельсовет муниципального района Стерлибашевский район Республики Башкортостан на 2022 год и плановый период 2023 и 2024 годов»</w:t>
      </w:r>
    </w:p>
    <w:bookmarkEnd w:id="0"/>
    <w:p w:rsidR="00693BBB" w:rsidRPr="00693BBB" w:rsidRDefault="00693BBB" w:rsidP="00693BBB">
      <w:pPr>
        <w:tabs>
          <w:tab w:val="left" w:pos="93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proofErr w:type="gramStart"/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Бюджетным Кодексом Российской Федерации и пунктом 13 Решения Совета сельского поселения </w:t>
      </w:r>
      <w:r w:rsidRPr="00693BBB">
        <w:rPr>
          <w:rFonts w:ascii="Times New Roman" w:eastAsia="Times New Roman" w:hAnsi="Times New Roman" w:cs="Times New Roman"/>
          <w:lang w:eastAsia="ru-RU"/>
        </w:rPr>
        <w:t>Аллагуватский</w:t>
      </w:r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 сельсовет муниципального района Стерлибашевский район Республики Башкортостан № </w:t>
      </w:r>
      <w:r w:rsidRPr="00693BBB">
        <w:rPr>
          <w:rFonts w:ascii="Times New Roman" w:eastAsia="Times New Roman" w:hAnsi="Times New Roman" w:cs="Times New Roman"/>
          <w:noProof/>
          <w:lang w:val="tt-RU" w:eastAsia="ru-RU"/>
        </w:rPr>
        <w:t>73-1</w:t>
      </w:r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Pr="00693BBB">
        <w:rPr>
          <w:rFonts w:ascii="Times New Roman" w:eastAsia="Times New Roman" w:hAnsi="Times New Roman" w:cs="Times New Roman"/>
          <w:noProof/>
          <w:lang w:val="tt-RU" w:eastAsia="ru-RU"/>
        </w:rPr>
        <w:t>24</w:t>
      </w:r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 декабря 2021 года  «О бюджете сельского поселения </w:t>
      </w:r>
      <w:r w:rsidRPr="00693BBB">
        <w:rPr>
          <w:rFonts w:ascii="Times New Roman" w:eastAsia="Times New Roman" w:hAnsi="Times New Roman" w:cs="Times New Roman"/>
          <w:lang w:eastAsia="ru-RU"/>
        </w:rPr>
        <w:t>Аллагуватский</w:t>
      </w:r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 сельсовет муниципального района  Стерлибашевский район Республики Башкортостан на 2022 год  и плановый период 2023 и 2024 годов» Совет сельского поселения </w:t>
      </w:r>
      <w:r w:rsidRPr="00693BBB">
        <w:rPr>
          <w:rFonts w:ascii="Times New Roman" w:eastAsia="Times New Roman" w:hAnsi="Times New Roman" w:cs="Times New Roman"/>
          <w:lang w:eastAsia="ru-RU"/>
        </w:rPr>
        <w:t>Аллагуватский</w:t>
      </w:r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 сельсовет муниципального района Стерлибашевский район РБ   </w:t>
      </w:r>
      <w:proofErr w:type="gramEnd"/>
    </w:p>
    <w:p w:rsidR="00693BBB" w:rsidRPr="00693BBB" w:rsidRDefault="00693BBB" w:rsidP="006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Решил:</w:t>
      </w:r>
    </w:p>
    <w:p w:rsidR="00693BBB" w:rsidRPr="00693BBB" w:rsidRDefault="00693BBB" w:rsidP="00693B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93BBB">
        <w:rPr>
          <w:rFonts w:ascii="Times New Roman" w:eastAsia="Times New Roman" w:hAnsi="Times New Roman" w:cs="Times New Roman"/>
          <w:lang w:eastAsia="ru-RU"/>
        </w:rPr>
        <w:t xml:space="preserve">1.Внести изменения  по разделам, подразделам, целевым статьям (программам сельского поселения и непрограммным направлениям деятельности), группам видов расходов, классификации расходов бюджета сельского поселения Аллагуватский сельсовет муниципального района Стерлибашевский район Республики Башкортостан  в приложения  № 5, 7, 9 к Решению Совета сельского поселения Аллагуватский сельсовет муниципального района Стерлибашевский район Республики Башкортостан от 24 декабря 2021 года № 73-1 </w:t>
      </w:r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«О бюджете сельского поселения </w:t>
      </w:r>
      <w:r w:rsidRPr="00693BBB">
        <w:rPr>
          <w:rFonts w:ascii="Times New Roman" w:eastAsia="Times New Roman" w:hAnsi="Times New Roman" w:cs="Times New Roman"/>
          <w:lang w:eastAsia="ru-RU"/>
        </w:rPr>
        <w:t>Аллагуватский</w:t>
      </w:r>
      <w:proofErr w:type="gramEnd"/>
      <w:r w:rsidRPr="00693BBB">
        <w:rPr>
          <w:rFonts w:ascii="Times New Roman" w:eastAsia="Times New Roman" w:hAnsi="Times New Roman" w:cs="Times New Roman"/>
          <w:noProof/>
          <w:lang w:eastAsia="ru-RU"/>
        </w:rPr>
        <w:t xml:space="preserve"> сельсовет муниципального района  Стерлибашевский район Республики Башкортостан на 2022год  и плановый период 2023 и 2024 годов»</w:t>
      </w: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В рублях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  <w:gridCol w:w="1432"/>
      </w:tblGrid>
      <w:tr w:rsidR="00693BBB" w:rsidRPr="00693BBB" w:rsidTr="000D6E2E">
        <w:trPr>
          <w:trHeight w:val="417"/>
        </w:trPr>
        <w:tc>
          <w:tcPr>
            <w:tcW w:w="1560" w:type="dxa"/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 xml:space="preserve">  Группа</w:t>
            </w:r>
          </w:p>
        </w:tc>
        <w:tc>
          <w:tcPr>
            <w:tcW w:w="6662" w:type="dxa"/>
          </w:tcPr>
          <w:p w:rsidR="00693BBB" w:rsidRPr="00693BBB" w:rsidRDefault="00693BBB" w:rsidP="00693BB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32" w:type="dxa"/>
          </w:tcPr>
          <w:p w:rsidR="00693BBB" w:rsidRPr="00693BBB" w:rsidRDefault="00693BBB" w:rsidP="00693BBB">
            <w:pPr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693BBB" w:rsidRPr="00693BBB" w:rsidTr="000D6E2E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121112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\0203\791\99\0\00\51180\121\211000\\</w:t>
            </w:r>
            <w:r w:rsidRPr="00693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7917304</w:t>
            </w: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\\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+4 859,39</w:t>
            </w:r>
          </w:p>
        </w:tc>
      </w:tr>
      <w:tr w:rsidR="00693BBB" w:rsidRPr="00693BBB" w:rsidTr="000D6E2E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121112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\0203\791\99\0\00\51180\129\213000\\</w:t>
            </w:r>
            <w:r w:rsidRPr="00693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7917304</w:t>
            </w: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\\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+1 440,61</w:t>
            </w:r>
          </w:p>
        </w:tc>
      </w:tr>
      <w:tr w:rsidR="00693BBB" w:rsidRPr="00693BBB" w:rsidTr="000D6E2E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121112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\0203\791\99\0\00\51180\244\346000\\</w:t>
            </w:r>
            <w:r w:rsidRPr="00693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7917304</w:t>
            </w: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\\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B" w:rsidRPr="00693BBB" w:rsidRDefault="00693BBB" w:rsidP="006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BB">
              <w:rPr>
                <w:rFonts w:ascii="Times New Roman" w:eastAsia="Times New Roman" w:hAnsi="Times New Roman" w:cs="Times New Roman"/>
                <w:lang w:eastAsia="ru-RU"/>
              </w:rPr>
              <w:t>-6 300,00</w:t>
            </w:r>
          </w:p>
        </w:tc>
      </w:tr>
    </w:tbl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вступает в силу со дня его подписания и подлежит официальному опубликованию после его принятия и подписания в установленном порядке.</w:t>
      </w:r>
    </w:p>
    <w:p w:rsidR="00693BBB" w:rsidRPr="00693BBB" w:rsidRDefault="00693BBB" w:rsidP="006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МКУ «Централизованная бухгалтерия» муниципального района Стерлибашевский район РБ внести изменения в план закупок.</w:t>
      </w: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сельского поселения</w:t>
      </w:r>
    </w:p>
    <w:p w:rsidR="00693BBB" w:rsidRPr="00693BBB" w:rsidRDefault="00693BBB" w:rsidP="0069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Аллагуватский кий сельсовет:                                                           </w:t>
      </w:r>
      <w:proofErr w:type="spellStart"/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Кулсарина</w:t>
      </w:r>
      <w:proofErr w:type="spellEnd"/>
      <w:r w:rsidRPr="006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6707DE" w:rsidRDefault="006707DE"/>
    <w:sectPr w:rsidR="006707DE" w:rsidSect="00693B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A"/>
    <w:rsid w:val="00431A8A"/>
    <w:rsid w:val="006707DE"/>
    <w:rsid w:val="00693BBB"/>
    <w:rsid w:val="009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2022-12-01T04:38:00Z</dcterms:created>
  <dcterms:modified xsi:type="dcterms:W3CDTF">2022-12-16T08:32:00Z</dcterms:modified>
</cp:coreProperties>
</file>